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F4" w:rsidRPr="00E44A3C" w:rsidRDefault="005164F4" w:rsidP="001401A3">
      <w:pPr>
        <w:spacing w:before="0" w:after="0" w:line="360" w:lineRule="auto"/>
        <w:jc w:val="center"/>
        <w:rPr>
          <w:b/>
          <w:sz w:val="28"/>
          <w:szCs w:val="28"/>
        </w:rPr>
      </w:pPr>
      <w:r w:rsidRPr="00E44A3C">
        <w:rPr>
          <w:b/>
          <w:sz w:val="28"/>
          <w:szCs w:val="28"/>
        </w:rPr>
        <w:t>UNIVERSIDAD NACIONAL PEDRO RUIZ GALLO</w:t>
      </w:r>
    </w:p>
    <w:p w:rsidR="005164F4" w:rsidRPr="00E44A3C" w:rsidRDefault="005164F4" w:rsidP="001401A3">
      <w:pPr>
        <w:spacing w:before="0" w:after="0" w:line="360" w:lineRule="auto"/>
        <w:jc w:val="center"/>
        <w:rPr>
          <w:b/>
          <w:sz w:val="28"/>
          <w:szCs w:val="28"/>
        </w:rPr>
      </w:pPr>
      <w:r w:rsidRPr="00E44A3C">
        <w:rPr>
          <w:b/>
          <w:sz w:val="28"/>
          <w:szCs w:val="28"/>
        </w:rPr>
        <w:t>VICERRECTORADO ACADÉMICO</w:t>
      </w:r>
    </w:p>
    <w:p w:rsidR="005164F4" w:rsidRPr="00E44A3C" w:rsidRDefault="005164F4" w:rsidP="001401A3">
      <w:pPr>
        <w:spacing w:before="0" w:after="0" w:line="360" w:lineRule="auto"/>
        <w:jc w:val="center"/>
        <w:rPr>
          <w:sz w:val="24"/>
        </w:rPr>
      </w:pPr>
      <w:r w:rsidRPr="00E44A3C">
        <w:rPr>
          <w:sz w:val="24"/>
        </w:rPr>
        <w:t>D</w:t>
      </w:r>
      <w:r w:rsidR="00312B15" w:rsidRPr="00E44A3C">
        <w:rPr>
          <w:sz w:val="24"/>
        </w:rPr>
        <w:t>irectiva</w:t>
      </w:r>
      <w:r w:rsidRPr="00E44A3C">
        <w:rPr>
          <w:sz w:val="24"/>
        </w:rPr>
        <w:t xml:space="preserve"> N°</w:t>
      </w:r>
      <w:r w:rsidR="00E44A3C" w:rsidRPr="00E44A3C">
        <w:rPr>
          <w:sz w:val="24"/>
        </w:rPr>
        <w:t xml:space="preserve"> </w:t>
      </w:r>
      <w:r w:rsidR="00312B15" w:rsidRPr="00E44A3C">
        <w:rPr>
          <w:sz w:val="24"/>
        </w:rPr>
        <w:t>001-</w:t>
      </w:r>
      <w:r w:rsidRPr="00E44A3C">
        <w:rPr>
          <w:sz w:val="24"/>
        </w:rPr>
        <w:t>2018-VRACAD</w:t>
      </w:r>
    </w:p>
    <w:p w:rsidR="005164F4" w:rsidRPr="005164F4" w:rsidRDefault="005164F4" w:rsidP="001401A3">
      <w:pPr>
        <w:spacing w:before="0" w:after="0" w:line="360" w:lineRule="auto"/>
        <w:jc w:val="center"/>
        <w:rPr>
          <w:b/>
          <w:sz w:val="24"/>
        </w:rPr>
      </w:pPr>
      <w:r w:rsidRPr="005164F4">
        <w:rPr>
          <w:b/>
          <w:sz w:val="24"/>
        </w:rPr>
        <w:t>E</w:t>
      </w:r>
      <w:r w:rsidR="00312B15">
        <w:rPr>
          <w:b/>
          <w:sz w:val="24"/>
        </w:rPr>
        <w:t>l</w:t>
      </w:r>
      <w:r w:rsidRPr="005164F4">
        <w:rPr>
          <w:b/>
          <w:sz w:val="24"/>
        </w:rPr>
        <w:t xml:space="preserve"> P</w:t>
      </w:r>
      <w:r w:rsidR="00312B15">
        <w:rPr>
          <w:b/>
          <w:sz w:val="24"/>
        </w:rPr>
        <w:t xml:space="preserve">ortafolio del </w:t>
      </w:r>
      <w:r w:rsidRPr="005164F4">
        <w:rPr>
          <w:b/>
          <w:sz w:val="24"/>
        </w:rPr>
        <w:t>D</w:t>
      </w:r>
      <w:r w:rsidR="00312B15">
        <w:rPr>
          <w:b/>
          <w:sz w:val="24"/>
        </w:rPr>
        <w:t xml:space="preserve">ocente </w:t>
      </w:r>
      <w:r w:rsidRPr="005164F4">
        <w:rPr>
          <w:b/>
          <w:sz w:val="24"/>
        </w:rPr>
        <w:t>U</w:t>
      </w:r>
      <w:r w:rsidR="00312B15">
        <w:rPr>
          <w:b/>
          <w:sz w:val="24"/>
        </w:rPr>
        <w:t>niversitario como</w:t>
      </w:r>
      <w:r w:rsidRPr="005164F4">
        <w:rPr>
          <w:b/>
          <w:sz w:val="24"/>
        </w:rPr>
        <w:t xml:space="preserve"> I</w:t>
      </w:r>
      <w:r w:rsidR="00312B15">
        <w:rPr>
          <w:b/>
          <w:sz w:val="24"/>
        </w:rPr>
        <w:t xml:space="preserve">nstrumento para </w:t>
      </w:r>
      <w:r w:rsidRPr="005164F4">
        <w:rPr>
          <w:b/>
          <w:sz w:val="24"/>
        </w:rPr>
        <w:t>F</w:t>
      </w:r>
      <w:r w:rsidR="00312B15">
        <w:rPr>
          <w:b/>
          <w:sz w:val="24"/>
        </w:rPr>
        <w:t xml:space="preserve">ortalecer la </w:t>
      </w:r>
      <w:r w:rsidR="00312B15" w:rsidRPr="005164F4">
        <w:rPr>
          <w:b/>
          <w:sz w:val="24"/>
        </w:rPr>
        <w:t>F</w:t>
      </w:r>
      <w:r w:rsidR="00312B15">
        <w:rPr>
          <w:b/>
          <w:sz w:val="24"/>
        </w:rPr>
        <w:t>ormación Profesional</w:t>
      </w:r>
    </w:p>
    <w:p w:rsidR="005164F4" w:rsidRDefault="005164F4" w:rsidP="001401A3">
      <w:pPr>
        <w:spacing w:before="0" w:after="0" w:line="360" w:lineRule="auto"/>
        <w:jc w:val="right"/>
        <w:rPr>
          <w:b/>
          <w:sz w:val="24"/>
        </w:rPr>
      </w:pPr>
    </w:p>
    <w:p w:rsidR="00AC4192" w:rsidRDefault="00AC4192" w:rsidP="005A2B94">
      <w:pPr>
        <w:pStyle w:val="Prrafodelista"/>
        <w:numPr>
          <w:ilvl w:val="0"/>
          <w:numId w:val="9"/>
        </w:numPr>
        <w:shd w:val="clear" w:color="auto" w:fill="FFFFFF"/>
        <w:spacing w:before="0" w:after="0" w:line="360" w:lineRule="auto"/>
        <w:ind w:left="1134" w:hanging="1134"/>
        <w:jc w:val="both"/>
        <w:rPr>
          <w:sz w:val="24"/>
        </w:rPr>
      </w:pPr>
      <w:r w:rsidRPr="00AC4192">
        <w:rPr>
          <w:sz w:val="24"/>
        </w:rPr>
        <w:t>El objetivo de esta directiva es normar y establecer los lineamientos generales para elaborar</w:t>
      </w:r>
      <w:r w:rsidR="00312B15">
        <w:rPr>
          <w:sz w:val="24"/>
        </w:rPr>
        <w:t xml:space="preserve"> y </w:t>
      </w:r>
      <w:r w:rsidR="00312B15" w:rsidRPr="00AC4192">
        <w:rPr>
          <w:sz w:val="24"/>
        </w:rPr>
        <w:t>ordenar el contenido</w:t>
      </w:r>
      <w:r w:rsidR="00312B15">
        <w:rPr>
          <w:sz w:val="24"/>
        </w:rPr>
        <w:t xml:space="preserve"> d</w:t>
      </w:r>
      <w:r w:rsidRPr="00AC4192">
        <w:rPr>
          <w:sz w:val="24"/>
        </w:rPr>
        <w:t>el Portafolio Docente en la Universidad Nacional Pedro Ruiz Gallo</w:t>
      </w:r>
      <w:r w:rsidR="00312B15">
        <w:rPr>
          <w:sz w:val="24"/>
        </w:rPr>
        <w:t>.</w:t>
      </w:r>
    </w:p>
    <w:p w:rsidR="005A2B94" w:rsidRDefault="005A2B94" w:rsidP="005A2B94">
      <w:pPr>
        <w:pStyle w:val="Prrafodelista"/>
        <w:shd w:val="clear" w:color="auto" w:fill="FFFFFF"/>
        <w:spacing w:before="0" w:after="0" w:line="360" w:lineRule="auto"/>
        <w:ind w:left="1134" w:hanging="1134"/>
        <w:jc w:val="both"/>
        <w:rPr>
          <w:sz w:val="24"/>
        </w:rPr>
      </w:pPr>
    </w:p>
    <w:p w:rsidR="00AC4192" w:rsidRDefault="00B07134" w:rsidP="005A2B94">
      <w:pPr>
        <w:pStyle w:val="Prrafodelista"/>
        <w:numPr>
          <w:ilvl w:val="0"/>
          <w:numId w:val="9"/>
        </w:numPr>
        <w:spacing w:before="0" w:after="0" w:line="360" w:lineRule="auto"/>
        <w:ind w:left="1134" w:hanging="1134"/>
        <w:jc w:val="both"/>
        <w:rPr>
          <w:sz w:val="24"/>
        </w:rPr>
      </w:pPr>
      <w:r>
        <w:rPr>
          <w:sz w:val="24"/>
        </w:rPr>
        <w:t>L</w:t>
      </w:r>
      <w:r w:rsidR="00AC4192" w:rsidRPr="00B07134">
        <w:rPr>
          <w:sz w:val="24"/>
        </w:rPr>
        <w:t>as disposiciones contenidas en la presente Directiva, son de aplicación obligatoria para los docentes nombrados</w:t>
      </w:r>
      <w:r>
        <w:rPr>
          <w:sz w:val="24"/>
        </w:rPr>
        <w:t xml:space="preserve"> </w:t>
      </w:r>
      <w:r w:rsidR="00AC4192" w:rsidRPr="00B07134">
        <w:rPr>
          <w:sz w:val="24"/>
        </w:rPr>
        <w:t xml:space="preserve">y contratados en todas las Facultades </w:t>
      </w:r>
      <w:r>
        <w:rPr>
          <w:sz w:val="24"/>
        </w:rPr>
        <w:t>de la UNPRG</w:t>
      </w:r>
      <w:r w:rsidR="00AC4192" w:rsidRPr="00B07134">
        <w:rPr>
          <w:sz w:val="24"/>
        </w:rPr>
        <w:t>. </w:t>
      </w:r>
    </w:p>
    <w:p w:rsidR="005A2B94" w:rsidRPr="005A2B94" w:rsidRDefault="005A2B94" w:rsidP="005A2B94">
      <w:pPr>
        <w:pStyle w:val="Prrafodelista"/>
        <w:ind w:left="1134" w:hanging="1134"/>
        <w:rPr>
          <w:sz w:val="24"/>
        </w:rPr>
      </w:pPr>
    </w:p>
    <w:p w:rsidR="005164F4" w:rsidRDefault="005164F4" w:rsidP="005A2B94">
      <w:pPr>
        <w:pStyle w:val="Prrafodelista"/>
        <w:numPr>
          <w:ilvl w:val="0"/>
          <w:numId w:val="9"/>
        </w:numPr>
        <w:spacing w:before="0" w:after="0" w:line="360" w:lineRule="auto"/>
        <w:ind w:left="1134" w:hanging="1134"/>
        <w:jc w:val="both"/>
        <w:rPr>
          <w:sz w:val="24"/>
        </w:rPr>
      </w:pPr>
      <w:r w:rsidRPr="005164F4">
        <w:rPr>
          <w:sz w:val="24"/>
        </w:rPr>
        <w:t xml:space="preserve">Todos los docentes de la Universidad Nacional Pedro Ruiz Gallo, a partir del ciclo académico 2018 –II, deberán elaborar su Portafolio Docente en físico y digital, </w:t>
      </w:r>
      <w:r w:rsidR="005A2B94">
        <w:rPr>
          <w:sz w:val="24"/>
        </w:rPr>
        <w:t>por ser</w:t>
      </w:r>
      <w:r w:rsidRPr="005164F4">
        <w:rPr>
          <w:sz w:val="24"/>
        </w:rPr>
        <w:t xml:space="preserve"> una estrategia </w:t>
      </w:r>
      <w:r>
        <w:rPr>
          <w:sz w:val="24"/>
        </w:rPr>
        <w:t>que permite al profesor</w:t>
      </w:r>
      <w:r w:rsidRPr="005164F4">
        <w:rPr>
          <w:sz w:val="24"/>
        </w:rPr>
        <w:t xml:space="preserve"> recopila</w:t>
      </w:r>
      <w:r>
        <w:rPr>
          <w:sz w:val="24"/>
        </w:rPr>
        <w:t>r</w:t>
      </w:r>
      <w:r w:rsidRPr="005164F4">
        <w:rPr>
          <w:sz w:val="24"/>
        </w:rPr>
        <w:t xml:space="preserve"> evidencias de su</w:t>
      </w:r>
      <w:r>
        <w:rPr>
          <w:sz w:val="24"/>
        </w:rPr>
        <w:t xml:space="preserve"> práctica</w:t>
      </w:r>
      <w:r w:rsidRPr="005164F4">
        <w:rPr>
          <w:sz w:val="24"/>
        </w:rPr>
        <w:t>, considerando su actividad lectiva, investigativa, extensión</w:t>
      </w:r>
      <w:r w:rsidR="00557D23">
        <w:rPr>
          <w:sz w:val="24"/>
        </w:rPr>
        <w:t>, proyección</w:t>
      </w:r>
      <w:r w:rsidRPr="005164F4">
        <w:rPr>
          <w:sz w:val="24"/>
        </w:rPr>
        <w:t xml:space="preserve"> social y tutoría, como funciones esenciales del docente universitario, tal como lo establece la Ley Universitaria 30220</w:t>
      </w:r>
      <w:r w:rsidR="00557D23">
        <w:rPr>
          <w:sz w:val="24"/>
        </w:rPr>
        <w:t xml:space="preserve"> y el Estatuto de la UNPRG</w:t>
      </w:r>
      <w:r w:rsidRPr="005164F4">
        <w:rPr>
          <w:sz w:val="24"/>
        </w:rPr>
        <w:t>.</w:t>
      </w:r>
    </w:p>
    <w:p w:rsidR="005A2B94" w:rsidRPr="005A2B94" w:rsidRDefault="005A2B94" w:rsidP="005A2B94">
      <w:pPr>
        <w:pStyle w:val="Prrafodelista"/>
        <w:ind w:left="1134" w:hanging="1134"/>
        <w:rPr>
          <w:sz w:val="24"/>
        </w:rPr>
      </w:pPr>
    </w:p>
    <w:p w:rsidR="005164F4" w:rsidRPr="000740F3" w:rsidRDefault="005164F4" w:rsidP="005A2B94">
      <w:pPr>
        <w:pStyle w:val="Prrafodelista"/>
        <w:numPr>
          <w:ilvl w:val="0"/>
          <w:numId w:val="9"/>
        </w:numPr>
        <w:spacing w:before="0" w:after="0" w:line="360" w:lineRule="auto"/>
        <w:ind w:left="1134" w:hanging="1134"/>
        <w:jc w:val="both"/>
        <w:rPr>
          <w:sz w:val="24"/>
        </w:rPr>
      </w:pPr>
      <w:r w:rsidRPr="000740F3">
        <w:rPr>
          <w:sz w:val="24"/>
        </w:rPr>
        <w:t>E</w:t>
      </w:r>
      <w:r w:rsidR="00557D23" w:rsidRPr="000740F3">
        <w:rPr>
          <w:sz w:val="24"/>
        </w:rPr>
        <w:t>L Portafolio Docente</w:t>
      </w:r>
      <w:r w:rsidRPr="000740F3">
        <w:rPr>
          <w:sz w:val="24"/>
        </w:rPr>
        <w:t xml:space="preserve"> es importante porque</w:t>
      </w:r>
      <w:r w:rsidR="00312B15">
        <w:rPr>
          <w:sz w:val="24"/>
        </w:rPr>
        <w:t xml:space="preserve"> al contribuir a la</w:t>
      </w:r>
      <w:r w:rsidRPr="000740F3">
        <w:rPr>
          <w:sz w:val="24"/>
        </w:rPr>
        <w:t xml:space="preserve"> práctica docente</w:t>
      </w:r>
      <w:r w:rsidR="00650B28">
        <w:rPr>
          <w:sz w:val="24"/>
        </w:rPr>
        <w:t xml:space="preserve"> le</w:t>
      </w:r>
      <w:r w:rsidRPr="000740F3">
        <w:rPr>
          <w:sz w:val="24"/>
        </w:rPr>
        <w:t xml:space="preserve"> </w:t>
      </w:r>
      <w:r w:rsidR="00557D23" w:rsidRPr="000740F3">
        <w:rPr>
          <w:sz w:val="24"/>
        </w:rPr>
        <w:t>permit</w:t>
      </w:r>
      <w:r w:rsidR="00312B15">
        <w:rPr>
          <w:sz w:val="24"/>
        </w:rPr>
        <w:t>e</w:t>
      </w:r>
      <w:r w:rsidR="00557D23" w:rsidRPr="000740F3">
        <w:rPr>
          <w:sz w:val="24"/>
        </w:rPr>
        <w:t xml:space="preserve"> que </w:t>
      </w:r>
      <w:r w:rsidRPr="000740F3">
        <w:rPr>
          <w:sz w:val="24"/>
        </w:rPr>
        <w:t>reflexion</w:t>
      </w:r>
      <w:r w:rsidR="000740F3" w:rsidRPr="000740F3">
        <w:rPr>
          <w:sz w:val="24"/>
        </w:rPr>
        <w:t>e</w:t>
      </w:r>
      <w:r w:rsidRPr="000740F3">
        <w:rPr>
          <w:sz w:val="24"/>
        </w:rPr>
        <w:t xml:space="preserve"> sobr</w:t>
      </w:r>
      <w:r w:rsidR="00312B15">
        <w:rPr>
          <w:sz w:val="24"/>
        </w:rPr>
        <w:t xml:space="preserve">e sus oportunidades de mejora, </w:t>
      </w:r>
      <w:r w:rsidR="00650B28">
        <w:rPr>
          <w:sz w:val="24"/>
        </w:rPr>
        <w:t xml:space="preserve">posibilitando </w:t>
      </w:r>
      <w:r w:rsidRPr="000740F3">
        <w:rPr>
          <w:sz w:val="24"/>
        </w:rPr>
        <w:t xml:space="preserve">la implementación de </w:t>
      </w:r>
      <w:r w:rsidR="00650B28">
        <w:rPr>
          <w:sz w:val="24"/>
        </w:rPr>
        <w:t xml:space="preserve">adecuadas </w:t>
      </w:r>
      <w:r w:rsidRPr="000740F3">
        <w:rPr>
          <w:sz w:val="24"/>
        </w:rPr>
        <w:t>estrategias</w:t>
      </w:r>
      <w:r w:rsidR="00650B28">
        <w:rPr>
          <w:sz w:val="24"/>
        </w:rPr>
        <w:t xml:space="preserve"> que contribuyan a</w:t>
      </w:r>
      <w:r w:rsidRPr="000740F3">
        <w:rPr>
          <w:sz w:val="24"/>
        </w:rPr>
        <w:t>l desarrollo de las competencias de l</w:t>
      </w:r>
      <w:r w:rsidR="00312B15">
        <w:rPr>
          <w:sz w:val="24"/>
        </w:rPr>
        <w:t>o</w:t>
      </w:r>
      <w:r w:rsidRPr="000740F3">
        <w:rPr>
          <w:sz w:val="24"/>
        </w:rPr>
        <w:t>s estudiantes</w:t>
      </w:r>
      <w:r w:rsidR="00650B28">
        <w:rPr>
          <w:sz w:val="24"/>
        </w:rPr>
        <w:t xml:space="preserve">. Dicha </w:t>
      </w:r>
      <w:r w:rsidR="00AA4D3E">
        <w:rPr>
          <w:sz w:val="24"/>
        </w:rPr>
        <w:t>reflexión</w:t>
      </w:r>
      <w:r w:rsidR="00312B15">
        <w:rPr>
          <w:sz w:val="24"/>
        </w:rPr>
        <w:t xml:space="preserve"> sobre su</w:t>
      </w:r>
      <w:r w:rsidRPr="000740F3">
        <w:rPr>
          <w:sz w:val="24"/>
        </w:rPr>
        <w:t>s logros</w:t>
      </w:r>
      <w:r w:rsidR="00650B28">
        <w:rPr>
          <w:sz w:val="24"/>
        </w:rPr>
        <w:t xml:space="preserve"> le </w:t>
      </w:r>
      <w:r w:rsidR="00AA4D3E">
        <w:rPr>
          <w:sz w:val="24"/>
        </w:rPr>
        <w:t>permitirá</w:t>
      </w:r>
      <w:r w:rsidR="00650B28">
        <w:rPr>
          <w:sz w:val="24"/>
        </w:rPr>
        <w:t xml:space="preserve"> </w:t>
      </w:r>
      <w:r w:rsidR="00592066" w:rsidRPr="000740F3">
        <w:rPr>
          <w:sz w:val="24"/>
        </w:rPr>
        <w:t>implementar</w:t>
      </w:r>
      <w:r w:rsidRPr="000740F3">
        <w:rPr>
          <w:sz w:val="24"/>
        </w:rPr>
        <w:t xml:space="preserve"> de manera personalizada las estrategias que</w:t>
      </w:r>
      <w:r w:rsidR="001401A3">
        <w:rPr>
          <w:sz w:val="24"/>
        </w:rPr>
        <w:t xml:space="preserve"> </w:t>
      </w:r>
      <w:r w:rsidRPr="000740F3">
        <w:rPr>
          <w:sz w:val="24"/>
        </w:rPr>
        <w:t>ayuden a fortalecer</w:t>
      </w:r>
      <w:r w:rsidR="00650B28">
        <w:rPr>
          <w:sz w:val="24"/>
        </w:rPr>
        <w:t>las</w:t>
      </w:r>
      <w:r w:rsidRPr="000740F3">
        <w:rPr>
          <w:sz w:val="24"/>
        </w:rPr>
        <w:t>. Finalmente, el portafolio se constituye en un medio de verificación que acredit</w:t>
      </w:r>
      <w:r w:rsidR="000740F3" w:rsidRPr="000740F3">
        <w:rPr>
          <w:sz w:val="24"/>
        </w:rPr>
        <w:t>a</w:t>
      </w:r>
      <w:r w:rsidRPr="000740F3">
        <w:rPr>
          <w:sz w:val="24"/>
        </w:rPr>
        <w:t xml:space="preserve"> </w:t>
      </w:r>
      <w:r w:rsidR="000740F3" w:rsidRPr="000740F3">
        <w:rPr>
          <w:sz w:val="24"/>
        </w:rPr>
        <w:t>su</w:t>
      </w:r>
      <w:r w:rsidRPr="000740F3">
        <w:rPr>
          <w:sz w:val="24"/>
        </w:rPr>
        <w:t xml:space="preserve"> competencia </w:t>
      </w:r>
      <w:r w:rsidR="000740F3" w:rsidRPr="000740F3">
        <w:rPr>
          <w:sz w:val="24"/>
        </w:rPr>
        <w:t>como docente</w:t>
      </w:r>
      <w:r w:rsidRPr="000740F3">
        <w:rPr>
          <w:sz w:val="24"/>
        </w:rPr>
        <w:t>, revelando su compromiso con la misión y visión de la universidad.</w:t>
      </w:r>
    </w:p>
    <w:p w:rsidR="00592066" w:rsidRPr="00592066" w:rsidRDefault="00592066" w:rsidP="005A2B94">
      <w:pPr>
        <w:pStyle w:val="Prrafodelista"/>
        <w:spacing w:before="0" w:after="0" w:line="360" w:lineRule="auto"/>
        <w:ind w:left="1134" w:hanging="1134"/>
        <w:rPr>
          <w:sz w:val="24"/>
        </w:rPr>
      </w:pPr>
    </w:p>
    <w:p w:rsidR="005164F4" w:rsidRPr="005A2B94" w:rsidRDefault="00592066" w:rsidP="005A2B94">
      <w:pPr>
        <w:pStyle w:val="Prrafodelista"/>
        <w:numPr>
          <w:ilvl w:val="0"/>
          <w:numId w:val="9"/>
        </w:numPr>
        <w:tabs>
          <w:tab w:val="left" w:pos="851"/>
        </w:tabs>
        <w:spacing w:before="0" w:after="0" w:line="360" w:lineRule="auto"/>
        <w:ind w:left="1134" w:hanging="1134"/>
        <w:jc w:val="both"/>
        <w:rPr>
          <w:sz w:val="24"/>
        </w:rPr>
      </w:pPr>
      <w:r w:rsidRPr="005A2B94">
        <w:rPr>
          <w:sz w:val="24"/>
        </w:rPr>
        <w:lastRenderedPageBreak/>
        <w:t xml:space="preserve">La </w:t>
      </w:r>
      <w:r w:rsidR="005164F4" w:rsidRPr="005A2B94">
        <w:rPr>
          <w:sz w:val="24"/>
        </w:rPr>
        <w:t>estructura del portafolio docente, se plantea en consideración a lo establecido en la Constitución Política del Perú, la Ley Universitaria 30220 y el Estatuto de la Universidad Nacional pedro Ruiz Gallo, con respecto al docente universitario; por ello, el portafolio debe contener evidencias de las actividades que le competen realizar:</w:t>
      </w:r>
      <w:r w:rsidRPr="005A2B94">
        <w:rPr>
          <w:sz w:val="24"/>
        </w:rPr>
        <w:t xml:space="preserve"> capacitación continua, lectiva, investigativa, extensión social, proyección social y tutoría.</w:t>
      </w:r>
    </w:p>
    <w:p w:rsidR="00592066" w:rsidRPr="00592066" w:rsidRDefault="00592066" w:rsidP="005A2B94">
      <w:pPr>
        <w:pStyle w:val="Prrafodelista"/>
        <w:spacing w:before="0" w:after="0" w:line="360" w:lineRule="auto"/>
        <w:ind w:left="1134" w:hanging="1134"/>
        <w:rPr>
          <w:sz w:val="24"/>
        </w:rPr>
      </w:pPr>
    </w:p>
    <w:p w:rsidR="00592066" w:rsidRDefault="00592066" w:rsidP="005A2B94">
      <w:pPr>
        <w:pStyle w:val="Prrafodelista"/>
        <w:numPr>
          <w:ilvl w:val="0"/>
          <w:numId w:val="9"/>
        </w:numPr>
        <w:spacing w:before="0" w:after="0" w:line="360" w:lineRule="auto"/>
        <w:ind w:left="1134" w:hanging="1134"/>
        <w:jc w:val="both"/>
        <w:rPr>
          <w:sz w:val="24"/>
        </w:rPr>
      </w:pPr>
      <w:r>
        <w:rPr>
          <w:sz w:val="24"/>
        </w:rPr>
        <w:t>El portafolio puede organizarse con la estructura que se presenta a continuación *:</w:t>
      </w:r>
    </w:p>
    <w:p w:rsidR="005164F4" w:rsidRPr="00592066" w:rsidRDefault="005164F4" w:rsidP="005A2B94">
      <w:pPr>
        <w:spacing w:before="0" w:after="0" w:line="360" w:lineRule="auto"/>
        <w:ind w:left="1134" w:hanging="1134"/>
        <w:jc w:val="both"/>
        <w:rPr>
          <w:sz w:val="24"/>
        </w:rPr>
      </w:pPr>
      <w:r w:rsidRPr="00592066">
        <w:rPr>
          <w:b/>
          <w:i/>
          <w:sz w:val="24"/>
        </w:rPr>
        <w:t xml:space="preserve">Carátula </w:t>
      </w:r>
      <w:r w:rsidRPr="00592066">
        <w:rPr>
          <w:sz w:val="24"/>
        </w:rPr>
        <w:t>(Anexo 1)</w:t>
      </w:r>
    </w:p>
    <w:p w:rsidR="005164F4" w:rsidRPr="00592066" w:rsidRDefault="005164F4" w:rsidP="005A2B94">
      <w:pPr>
        <w:pStyle w:val="Prrafodelista"/>
        <w:numPr>
          <w:ilvl w:val="0"/>
          <w:numId w:val="11"/>
        </w:numPr>
        <w:spacing w:before="0" w:after="0" w:line="360" w:lineRule="auto"/>
        <w:ind w:left="1134" w:hanging="1134"/>
        <w:jc w:val="both"/>
        <w:rPr>
          <w:sz w:val="24"/>
        </w:rPr>
      </w:pPr>
      <w:r w:rsidRPr="00592066">
        <w:rPr>
          <w:sz w:val="24"/>
        </w:rPr>
        <w:t xml:space="preserve">Currículo Vitae no documentado (de los últimos </w:t>
      </w:r>
      <w:r w:rsidR="00592066" w:rsidRPr="00592066">
        <w:rPr>
          <w:sz w:val="24"/>
        </w:rPr>
        <w:t>3</w:t>
      </w:r>
      <w:r w:rsidRPr="00592066">
        <w:rPr>
          <w:sz w:val="24"/>
        </w:rPr>
        <w:t xml:space="preserve"> años).</w:t>
      </w:r>
    </w:p>
    <w:p w:rsidR="00592066" w:rsidRPr="002708CA" w:rsidRDefault="005164F4" w:rsidP="005A2B94">
      <w:pPr>
        <w:pStyle w:val="Prrafodelista"/>
        <w:numPr>
          <w:ilvl w:val="0"/>
          <w:numId w:val="11"/>
        </w:numPr>
        <w:spacing w:before="0" w:after="0" w:line="360" w:lineRule="auto"/>
        <w:ind w:left="1134" w:hanging="1134"/>
        <w:jc w:val="both"/>
        <w:rPr>
          <w:i/>
          <w:sz w:val="24"/>
        </w:rPr>
      </w:pPr>
      <w:r w:rsidRPr="00592066">
        <w:rPr>
          <w:sz w:val="24"/>
        </w:rPr>
        <w:t xml:space="preserve">Esquema de trabajo de las 40 horas (si es docente a tiempo completo o dedicación exclusiva) o de su tiempo parcial. </w:t>
      </w:r>
    </w:p>
    <w:p w:rsidR="002708CA" w:rsidRPr="00592066" w:rsidRDefault="002708CA" w:rsidP="005A2B94">
      <w:pPr>
        <w:pStyle w:val="Prrafodelista"/>
        <w:spacing w:before="0" w:after="0" w:line="360" w:lineRule="auto"/>
        <w:ind w:left="1134" w:hanging="1134"/>
        <w:jc w:val="both"/>
        <w:rPr>
          <w:i/>
          <w:sz w:val="24"/>
        </w:rPr>
      </w:pPr>
    </w:p>
    <w:p w:rsidR="005164F4" w:rsidRPr="00592066" w:rsidRDefault="005164F4" w:rsidP="005A2B94">
      <w:pPr>
        <w:spacing w:before="0" w:after="0" w:line="360" w:lineRule="auto"/>
        <w:ind w:left="1134" w:hanging="1134"/>
        <w:jc w:val="both"/>
        <w:rPr>
          <w:b/>
          <w:i/>
          <w:sz w:val="24"/>
        </w:rPr>
      </w:pPr>
      <w:r w:rsidRPr="00592066">
        <w:rPr>
          <w:b/>
          <w:i/>
          <w:sz w:val="24"/>
        </w:rPr>
        <w:t>Actividad Lectiva</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Sílabo (s) del curso (s). (Anexo 2)</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Sesiones de aprendizaje (Anexo 3).</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Material didáctico que preparó para el desarrollo de las sesiones de aprendizaje.</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Evidencias de aprendizaje presentadas por los estudiantes (selecciones no más de dos por las sesiones que así lo programó).</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Registro de evaluación del nivel de desarrollo de las competencias de sus estudiantes.</w:t>
      </w:r>
    </w:p>
    <w:p w:rsidR="005164F4" w:rsidRPr="00592066" w:rsidRDefault="005164F4" w:rsidP="005A2B94">
      <w:pPr>
        <w:spacing w:before="0" w:after="0" w:line="360" w:lineRule="auto"/>
        <w:ind w:left="1134" w:hanging="1134"/>
        <w:jc w:val="both"/>
        <w:rPr>
          <w:b/>
          <w:i/>
          <w:sz w:val="24"/>
        </w:rPr>
      </w:pPr>
      <w:r w:rsidRPr="00592066">
        <w:rPr>
          <w:b/>
          <w:i/>
          <w:sz w:val="24"/>
        </w:rPr>
        <w:t>Actividad investigativa</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Proyecto de investigación docente (Anexo 4)</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Resolución de aprobación de la investigación formativa que realiza con sus estudiantes.</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Proyecto de la investigación formativa que realiza con sus estudiantes.</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Informe de la investigación formativa que realiza con sus estudiantes.</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Resolución que lo nombra como asesor de proyectos de investigación en pregrado y posgrado.</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lastRenderedPageBreak/>
        <w:t>Resolución que lo nombra como jurado de investigación en pregrado y posgrado.</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Resolución que lo nombra como miembro de un semillero de investigación.</w:t>
      </w:r>
    </w:p>
    <w:p w:rsidR="005164F4" w:rsidRPr="00592066" w:rsidRDefault="005164F4" w:rsidP="005A2B94">
      <w:pPr>
        <w:spacing w:before="0" w:after="0" w:line="360" w:lineRule="auto"/>
        <w:ind w:left="1134" w:hanging="1134"/>
        <w:jc w:val="both"/>
        <w:rPr>
          <w:b/>
          <w:sz w:val="24"/>
        </w:rPr>
      </w:pPr>
      <w:r w:rsidRPr="00592066">
        <w:rPr>
          <w:b/>
          <w:i/>
          <w:sz w:val="24"/>
        </w:rPr>
        <w:t>Actividad de extensión cultural y proyección social</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Resolución que lo nombra como autor de un proyecto de extensión cultural o proyección social.</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Proyecto o informe de la actividad de extensión cultural o proyección social.</w:t>
      </w:r>
    </w:p>
    <w:p w:rsidR="005164F4" w:rsidRPr="00592066" w:rsidRDefault="005164F4" w:rsidP="005A2B94">
      <w:pPr>
        <w:spacing w:before="0" w:after="0" w:line="360" w:lineRule="auto"/>
        <w:ind w:left="1134" w:hanging="1134"/>
        <w:jc w:val="both"/>
        <w:rPr>
          <w:b/>
          <w:sz w:val="24"/>
        </w:rPr>
      </w:pPr>
      <w:r w:rsidRPr="00592066">
        <w:rPr>
          <w:b/>
          <w:sz w:val="24"/>
        </w:rPr>
        <w:t>Actividad de tutoría</w:t>
      </w:r>
    </w:p>
    <w:p w:rsidR="005164F4" w:rsidRPr="00592066" w:rsidRDefault="005164F4" w:rsidP="005A2B94">
      <w:pPr>
        <w:pStyle w:val="Prrafodelista"/>
        <w:numPr>
          <w:ilvl w:val="0"/>
          <w:numId w:val="10"/>
        </w:numPr>
        <w:spacing w:before="0" w:after="0" w:line="360" w:lineRule="auto"/>
        <w:ind w:left="1134" w:hanging="1134"/>
        <w:jc w:val="both"/>
        <w:rPr>
          <w:sz w:val="24"/>
        </w:rPr>
      </w:pPr>
      <w:r w:rsidRPr="00592066">
        <w:rPr>
          <w:sz w:val="24"/>
        </w:rPr>
        <w:t>Fichas de tutoría (Anexo 5).</w:t>
      </w:r>
    </w:p>
    <w:p w:rsidR="005164F4" w:rsidRDefault="005164F4" w:rsidP="005A2B94">
      <w:pPr>
        <w:spacing w:before="0" w:after="0" w:line="360" w:lineRule="auto"/>
        <w:ind w:left="1134" w:hanging="1134"/>
        <w:jc w:val="both"/>
        <w:rPr>
          <w:sz w:val="24"/>
        </w:rPr>
      </w:pPr>
      <w:r>
        <w:rPr>
          <w:sz w:val="24"/>
        </w:rPr>
        <w:t xml:space="preserve">*Los docentes, según crean conveniente pueden agregar </w:t>
      </w:r>
      <w:r w:rsidR="002708CA">
        <w:rPr>
          <w:sz w:val="24"/>
        </w:rPr>
        <w:t>algún otro contenido</w:t>
      </w:r>
      <w:r>
        <w:rPr>
          <w:sz w:val="24"/>
        </w:rPr>
        <w:t xml:space="preserve"> que permita evidenciar su desempeño docente y reflexionar sobre su práctica pedagógica.</w:t>
      </w:r>
    </w:p>
    <w:p w:rsidR="002708CA" w:rsidRDefault="002708CA" w:rsidP="001401A3">
      <w:pPr>
        <w:spacing w:before="0" w:after="0" w:line="360" w:lineRule="auto"/>
        <w:ind w:left="284"/>
        <w:jc w:val="both"/>
        <w:rPr>
          <w:sz w:val="24"/>
        </w:rPr>
      </w:pPr>
    </w:p>
    <w:p w:rsidR="005164F4" w:rsidRPr="002708CA" w:rsidRDefault="00592066" w:rsidP="005A2B94">
      <w:pPr>
        <w:pStyle w:val="Prrafodelista"/>
        <w:numPr>
          <w:ilvl w:val="0"/>
          <w:numId w:val="9"/>
        </w:numPr>
        <w:spacing w:before="0" w:after="0" w:line="360" w:lineRule="auto"/>
        <w:ind w:left="1134" w:hanging="1134"/>
        <w:jc w:val="both"/>
        <w:rPr>
          <w:sz w:val="24"/>
        </w:rPr>
      </w:pPr>
      <w:r w:rsidRPr="002708CA">
        <w:rPr>
          <w:sz w:val="24"/>
        </w:rPr>
        <w:t>El Dep</w:t>
      </w:r>
      <w:r w:rsidR="00557D23" w:rsidRPr="002708CA">
        <w:rPr>
          <w:sz w:val="24"/>
        </w:rPr>
        <w:t xml:space="preserve">artamento Académico Profesional, por ser una unidad de servicio académico, que entre sus múltiples fines está la de mejorar las estrategias pedagógicas que utiliza el docente, será el encargado de monitorear, evaluar </w:t>
      </w:r>
      <w:r w:rsidR="00AA4D3E">
        <w:rPr>
          <w:sz w:val="24"/>
        </w:rPr>
        <w:t>e informar sobre el Portafolio Docente de los</w:t>
      </w:r>
      <w:r w:rsidR="00557D23" w:rsidRPr="002708CA">
        <w:rPr>
          <w:sz w:val="24"/>
        </w:rPr>
        <w:t xml:space="preserve"> profesores adscritos a</w:t>
      </w:r>
      <w:r w:rsidR="00AA4D3E">
        <w:rPr>
          <w:sz w:val="24"/>
        </w:rPr>
        <w:t>l</w:t>
      </w:r>
      <w:r w:rsidR="00557D23" w:rsidRPr="002708CA">
        <w:rPr>
          <w:sz w:val="24"/>
        </w:rPr>
        <w:t xml:space="preserve"> Departamento.</w:t>
      </w:r>
    </w:p>
    <w:p w:rsidR="002708CA" w:rsidRPr="002708CA" w:rsidRDefault="002708CA" w:rsidP="005A2B94">
      <w:pPr>
        <w:pStyle w:val="Prrafodelista"/>
        <w:spacing w:before="0" w:after="0" w:line="360" w:lineRule="auto"/>
        <w:ind w:left="1134" w:hanging="1134"/>
        <w:jc w:val="both"/>
        <w:rPr>
          <w:sz w:val="24"/>
        </w:rPr>
      </w:pPr>
    </w:p>
    <w:p w:rsidR="00557D23" w:rsidRDefault="00557D23" w:rsidP="005A2B94">
      <w:pPr>
        <w:pStyle w:val="Prrafodelista"/>
        <w:numPr>
          <w:ilvl w:val="0"/>
          <w:numId w:val="9"/>
        </w:numPr>
        <w:spacing w:before="0" w:after="0" w:line="360" w:lineRule="auto"/>
        <w:ind w:left="1134" w:hanging="1134"/>
        <w:jc w:val="both"/>
        <w:rPr>
          <w:sz w:val="24"/>
        </w:rPr>
      </w:pPr>
      <w:r w:rsidRPr="002708CA">
        <w:rPr>
          <w:sz w:val="24"/>
        </w:rPr>
        <w:t>A partir de la información que obtenga el Director del Departamento Académico, deberá elaborar el Plan de Capacitación Docente y conjuntamente con cada docente identificará las oportunidades de mejora y trazaran las estrategias pertinentes para fortalecer la práctica docente.</w:t>
      </w:r>
    </w:p>
    <w:p w:rsidR="005A2B94" w:rsidRPr="005A2B94" w:rsidRDefault="005A2B94" w:rsidP="005A2B94">
      <w:pPr>
        <w:pStyle w:val="Prrafodelista"/>
        <w:rPr>
          <w:sz w:val="24"/>
        </w:rPr>
      </w:pPr>
    </w:p>
    <w:p w:rsidR="00557D23" w:rsidRPr="005A2B94" w:rsidRDefault="005A2B94" w:rsidP="005A2B94">
      <w:pPr>
        <w:pStyle w:val="Prrafodelista"/>
        <w:numPr>
          <w:ilvl w:val="0"/>
          <w:numId w:val="9"/>
        </w:numPr>
        <w:spacing w:before="0" w:after="0" w:line="360" w:lineRule="auto"/>
        <w:ind w:left="1134" w:hanging="1134"/>
        <w:jc w:val="both"/>
        <w:rPr>
          <w:sz w:val="24"/>
        </w:rPr>
      </w:pPr>
      <w:r w:rsidRPr="005A2B94">
        <w:rPr>
          <w:sz w:val="24"/>
        </w:rPr>
        <w:t>Al término</w:t>
      </w:r>
      <w:r w:rsidR="00557D23" w:rsidRPr="005A2B94">
        <w:rPr>
          <w:sz w:val="24"/>
        </w:rPr>
        <w:t xml:space="preserve"> del ciclo académico, el Director del </w:t>
      </w:r>
      <w:r w:rsidRPr="005A2B94">
        <w:rPr>
          <w:sz w:val="24"/>
        </w:rPr>
        <w:t xml:space="preserve">Departamento Académico, enviará </w:t>
      </w:r>
      <w:r w:rsidR="00557D23" w:rsidRPr="005A2B94">
        <w:rPr>
          <w:sz w:val="24"/>
        </w:rPr>
        <w:t>el informe al Decano, quien lo elevará al Vicerrector Académico</w:t>
      </w:r>
      <w:r w:rsidRPr="005A2B94">
        <w:rPr>
          <w:sz w:val="24"/>
        </w:rPr>
        <w:t xml:space="preserve"> para que sea considerado en la capacitación docente</w:t>
      </w:r>
      <w:r w:rsidR="00557D23" w:rsidRPr="005A2B94">
        <w:rPr>
          <w:sz w:val="24"/>
        </w:rPr>
        <w:t>.</w:t>
      </w:r>
    </w:p>
    <w:p w:rsidR="005A2B94" w:rsidRPr="005A2B94" w:rsidRDefault="005A2B94" w:rsidP="005A2B94">
      <w:pPr>
        <w:spacing w:before="0" w:after="0" w:line="360" w:lineRule="auto"/>
        <w:ind w:left="1134" w:hanging="1134"/>
        <w:jc w:val="both"/>
        <w:rPr>
          <w:sz w:val="24"/>
        </w:rPr>
      </w:pPr>
    </w:p>
    <w:p w:rsidR="005164F4" w:rsidRDefault="005164F4" w:rsidP="005164F4">
      <w:pPr>
        <w:jc w:val="both"/>
        <w:rPr>
          <w:sz w:val="24"/>
        </w:rPr>
      </w:pPr>
    </w:p>
    <w:p w:rsidR="002708CA" w:rsidRDefault="002708CA" w:rsidP="005164F4">
      <w:pPr>
        <w:jc w:val="both"/>
        <w:rPr>
          <w:sz w:val="24"/>
        </w:rPr>
      </w:pPr>
    </w:p>
    <w:p w:rsidR="002708CA" w:rsidRDefault="002708CA" w:rsidP="005164F4">
      <w:pPr>
        <w:jc w:val="both"/>
        <w:rPr>
          <w:sz w:val="24"/>
        </w:rPr>
      </w:pPr>
    </w:p>
    <w:p w:rsidR="005A2B94" w:rsidRDefault="005A2B94" w:rsidP="005A2B94">
      <w:pPr>
        <w:jc w:val="both"/>
        <w:rPr>
          <w:sz w:val="24"/>
        </w:rPr>
      </w:pPr>
      <w:bookmarkStart w:id="0" w:name="_GoBack"/>
      <w:bookmarkEnd w:id="0"/>
    </w:p>
    <w:p w:rsidR="005A2B94" w:rsidRDefault="005A2B94" w:rsidP="005A2B94">
      <w:pPr>
        <w:jc w:val="center"/>
        <w:rPr>
          <w:b/>
          <w:sz w:val="24"/>
        </w:rPr>
      </w:pPr>
      <w:r w:rsidRPr="00973F2B">
        <w:rPr>
          <w:b/>
          <w:sz w:val="24"/>
        </w:rPr>
        <w:t>ANEXO 1</w:t>
      </w:r>
    </w:p>
    <w:p w:rsidR="002708CA" w:rsidRDefault="002708CA" w:rsidP="005164F4">
      <w:pPr>
        <w:jc w:val="both"/>
        <w:rPr>
          <w:sz w:val="24"/>
        </w:rPr>
      </w:pPr>
    </w:p>
    <w:p w:rsidR="002708CA" w:rsidRDefault="005A2B94" w:rsidP="005164F4">
      <w:pPr>
        <w:jc w:val="both"/>
        <w:rPr>
          <w:sz w:val="24"/>
        </w:rPr>
      </w:pPr>
      <w:r>
        <w:rPr>
          <w:noProof/>
          <w:lang w:val="es-ES" w:eastAsia="es-ES"/>
        </w:rPr>
        <w:drawing>
          <wp:anchor distT="0" distB="0" distL="114300" distR="114300" simplePos="0" relativeHeight="251659264" behindDoc="0" locked="0" layoutInCell="1" allowOverlap="1" wp14:anchorId="7BA48E7A" wp14:editId="72FAC5F2">
            <wp:simplePos x="0" y="0"/>
            <wp:positionH relativeFrom="margin">
              <wp:posOffset>2025650</wp:posOffset>
            </wp:positionH>
            <wp:positionV relativeFrom="margin">
              <wp:posOffset>1031875</wp:posOffset>
            </wp:positionV>
            <wp:extent cx="1514475" cy="1907540"/>
            <wp:effectExtent l="0" t="0" r="9525" b="0"/>
            <wp:wrapSquare wrapText="bothSides"/>
            <wp:docPr id="1" name="Imagen 1" descr="Resultado de imagen para logo de la UN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la UNPR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08CA" w:rsidRDefault="002708CA" w:rsidP="005164F4">
      <w:pPr>
        <w:jc w:val="both"/>
        <w:rPr>
          <w:sz w:val="24"/>
        </w:rPr>
      </w:pPr>
    </w:p>
    <w:p w:rsidR="002708CA" w:rsidRDefault="002708CA" w:rsidP="005164F4">
      <w:pPr>
        <w:jc w:val="both"/>
        <w:rPr>
          <w:sz w:val="24"/>
        </w:rPr>
      </w:pPr>
    </w:p>
    <w:p w:rsidR="002708CA" w:rsidRDefault="002708CA" w:rsidP="005164F4">
      <w:pPr>
        <w:jc w:val="both"/>
        <w:rPr>
          <w:sz w:val="24"/>
        </w:rPr>
      </w:pPr>
    </w:p>
    <w:p w:rsidR="002708CA" w:rsidRDefault="002708CA" w:rsidP="005164F4">
      <w:pPr>
        <w:jc w:val="both"/>
        <w:rPr>
          <w:sz w:val="24"/>
        </w:rPr>
      </w:pPr>
    </w:p>
    <w:p w:rsidR="002708CA" w:rsidRDefault="002708CA" w:rsidP="005164F4">
      <w:pPr>
        <w:jc w:val="both"/>
        <w:rPr>
          <w:sz w:val="24"/>
        </w:rPr>
      </w:pPr>
    </w:p>
    <w:p w:rsidR="002708CA" w:rsidRDefault="002708CA" w:rsidP="005164F4">
      <w:pPr>
        <w:jc w:val="both"/>
        <w:rPr>
          <w:sz w:val="24"/>
        </w:rPr>
      </w:pPr>
    </w:p>
    <w:p w:rsidR="005164F4" w:rsidRPr="00372DE0" w:rsidRDefault="005164F4" w:rsidP="005A2B94">
      <w:pPr>
        <w:jc w:val="center"/>
        <w:rPr>
          <w:b/>
          <w:sz w:val="36"/>
        </w:rPr>
      </w:pPr>
      <w:r w:rsidRPr="00372DE0">
        <w:rPr>
          <w:b/>
          <w:sz w:val="36"/>
        </w:rPr>
        <w:t>PORTAFOLIO DOCENTE</w:t>
      </w:r>
    </w:p>
    <w:p w:rsidR="005164F4" w:rsidRDefault="005164F4" w:rsidP="005164F4">
      <w:pPr>
        <w:jc w:val="center"/>
        <w:rPr>
          <w:b/>
          <w:sz w:val="28"/>
        </w:rPr>
      </w:pPr>
      <w:r w:rsidRPr="00973F2B">
        <w:rPr>
          <w:b/>
          <w:noProof/>
          <w:sz w:val="28"/>
          <w:lang w:val="es-ES" w:eastAsia="es-ES"/>
        </w:rPr>
        <mc:AlternateContent>
          <mc:Choice Requires="wps">
            <w:drawing>
              <wp:anchor distT="45720" distB="45720" distL="114300" distR="114300" simplePos="0" relativeHeight="251660288" behindDoc="0" locked="0" layoutInCell="1" allowOverlap="1" wp14:anchorId="0E76DB68" wp14:editId="00CBDEB4">
                <wp:simplePos x="0" y="0"/>
                <wp:positionH relativeFrom="column">
                  <wp:posOffset>424815</wp:posOffset>
                </wp:positionH>
                <wp:positionV relativeFrom="paragraph">
                  <wp:posOffset>184785</wp:posOffset>
                </wp:positionV>
                <wp:extent cx="4410075" cy="1404620"/>
                <wp:effectExtent l="0" t="0" r="28575"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404620"/>
                        </a:xfrm>
                        <a:prstGeom prst="rect">
                          <a:avLst/>
                        </a:prstGeom>
                        <a:solidFill>
                          <a:srgbClr val="FFFFFF"/>
                        </a:solidFill>
                        <a:ln w="9525">
                          <a:solidFill>
                            <a:srgbClr val="000000"/>
                          </a:solidFill>
                          <a:miter lim="800000"/>
                          <a:headEnd/>
                          <a:tailEnd/>
                        </a:ln>
                      </wps:spPr>
                      <wps:txbx>
                        <w:txbxContent>
                          <w:p w:rsidR="005164F4" w:rsidRPr="00372DE0" w:rsidRDefault="005164F4" w:rsidP="005164F4">
                            <w:pPr>
                              <w:rPr>
                                <w:sz w:val="24"/>
                              </w:rPr>
                            </w:pPr>
                            <w:r>
                              <w:t>(</w:t>
                            </w:r>
                            <w:r w:rsidRPr="00372DE0">
                              <w:rPr>
                                <w:sz w:val="24"/>
                              </w:rPr>
                              <w:t>Colocar en nombre y apellido del docente)</w:t>
                            </w:r>
                          </w:p>
                          <w:p w:rsidR="005164F4" w:rsidRPr="00372DE0" w:rsidRDefault="005164F4" w:rsidP="005164F4">
                            <w:pPr>
                              <w:rPr>
                                <w:sz w:val="24"/>
                              </w:rPr>
                            </w:pPr>
                            <w:r w:rsidRPr="00372DE0">
                              <w:rPr>
                                <w:sz w:val="24"/>
                              </w:rPr>
                              <w:t>Departamento Académico de</w:t>
                            </w:r>
                            <w:proofErr w:type="gramStart"/>
                            <w:r w:rsidRPr="00372DE0">
                              <w:rPr>
                                <w:sz w:val="24"/>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0E76DB68" id="_x0000_t202" coordsize="21600,21600" o:spt="202" path="m,l,21600r21600,l21600,xe">
                <v:stroke joinstyle="miter"/>
                <v:path gradientshapeok="t" o:connecttype="rect"/>
              </v:shapetype>
              <v:shape id="Cuadro de texto 2" o:spid="_x0000_s1026" type="#_x0000_t202" style="position:absolute;left:0;text-align:left;margin-left:33.45pt;margin-top:14.55pt;width:34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">
                <v:textbox style="mso-fit-shape-to-text:t">
                  <w:txbxContent>
                    <w:p w:rsidR="005164F4" w:rsidRPr="00372DE0" w:rsidRDefault="005164F4" w:rsidP="005164F4">
                      <w:pPr>
                        <w:rPr>
                          <w:sz w:val="24"/>
                        </w:rPr>
                      </w:pPr>
                      <w:r>
                        <w:t>(</w:t>
                      </w:r>
                      <w:r w:rsidRPr="00372DE0">
                        <w:rPr>
                          <w:sz w:val="24"/>
                        </w:rPr>
                        <w:t>Colocar en nombre y apellido del docente)</w:t>
                      </w:r>
                    </w:p>
                    <w:p w:rsidR="005164F4" w:rsidRPr="00372DE0" w:rsidRDefault="005164F4" w:rsidP="005164F4">
                      <w:pPr>
                        <w:rPr>
                          <w:sz w:val="24"/>
                        </w:rPr>
                      </w:pPr>
                      <w:r w:rsidRPr="00372DE0">
                        <w:rPr>
                          <w:sz w:val="24"/>
                        </w:rPr>
                        <w:t xml:space="preserve">Departamento Académico </w:t>
                      </w:r>
                      <w:proofErr w:type="gramStart"/>
                      <w:r w:rsidRPr="00372DE0">
                        <w:rPr>
                          <w:sz w:val="24"/>
                        </w:rPr>
                        <w:t>de..</w:t>
                      </w:r>
                      <w:proofErr w:type="gramEnd"/>
                    </w:p>
                  </w:txbxContent>
                </v:textbox>
                <w10:wrap type="square"/>
              </v:shape>
            </w:pict>
          </mc:Fallback>
        </mc:AlternateContent>
      </w:r>
    </w:p>
    <w:p w:rsidR="005164F4" w:rsidRDefault="005164F4" w:rsidP="005164F4">
      <w:pPr>
        <w:jc w:val="both"/>
        <w:rPr>
          <w:sz w:val="24"/>
        </w:rPr>
      </w:pPr>
    </w:p>
    <w:p w:rsidR="005164F4" w:rsidRDefault="005164F4" w:rsidP="005164F4">
      <w:pPr>
        <w:jc w:val="both"/>
        <w:rPr>
          <w:sz w:val="24"/>
        </w:rPr>
      </w:pPr>
    </w:p>
    <w:p w:rsidR="005164F4" w:rsidRDefault="005164F4" w:rsidP="005164F4">
      <w:pPr>
        <w:jc w:val="both"/>
        <w:rPr>
          <w:sz w:val="24"/>
        </w:rPr>
      </w:pPr>
    </w:p>
    <w:p w:rsidR="005164F4" w:rsidRPr="00372DE0" w:rsidRDefault="005164F4" w:rsidP="005164F4">
      <w:pPr>
        <w:jc w:val="both"/>
        <w:rPr>
          <w:b/>
        </w:rPr>
      </w:pPr>
      <w:r w:rsidRPr="00372DE0">
        <w:rPr>
          <w:b/>
        </w:rPr>
        <w:t xml:space="preserve">VISIÓN </w:t>
      </w:r>
    </w:p>
    <w:p w:rsidR="005164F4" w:rsidRPr="00372DE0" w:rsidRDefault="005164F4" w:rsidP="005164F4">
      <w:pPr>
        <w:jc w:val="both"/>
      </w:pPr>
      <w:r w:rsidRPr="00372DE0">
        <w:t xml:space="preserve">En el 2019, la UNPRG será la universidad líder en las macro-regiones Norte y </w:t>
      </w:r>
      <w:proofErr w:type="spellStart"/>
      <w:r w:rsidRPr="00372DE0">
        <w:t>Nor</w:t>
      </w:r>
      <w:proofErr w:type="spellEnd"/>
      <w:r w:rsidRPr="00372DE0">
        <w:t xml:space="preserve"> Oriental del Marañón del Perú, por la calidad de la educación y formación de sus estudiantes y por integrar a destacados profesores, investigadores, egresados y estudiantes como agentes de modernización de nuestras organizaciones, cambios en los procesos productivos conservando el medio ambiente y en el ámbito del desarrollo social. (PEI 2015- 2019)</w:t>
      </w:r>
    </w:p>
    <w:p w:rsidR="005164F4" w:rsidRPr="00372DE0" w:rsidRDefault="005164F4" w:rsidP="005164F4">
      <w:pPr>
        <w:jc w:val="both"/>
        <w:rPr>
          <w:b/>
        </w:rPr>
      </w:pPr>
      <w:r w:rsidRPr="00372DE0">
        <w:rPr>
          <w:b/>
        </w:rPr>
        <w:t xml:space="preserve">MISIÓN </w:t>
      </w:r>
    </w:p>
    <w:p w:rsidR="005164F4" w:rsidRPr="00372DE0" w:rsidRDefault="005164F4" w:rsidP="005164F4">
      <w:pPr>
        <w:jc w:val="both"/>
      </w:pPr>
      <w:r w:rsidRPr="00372DE0">
        <w:t>La Universidad Nacional Pedro Ruiz Gallo brinda una educación y formación superior humanista, científica y que conserve el medio ambiente, que contribuye al desarrollo integral y el bienestar de la sociedad, y a la formación de profesionales y líderes objetivos y justos, capaces de atender idóneamente a las exigencias de un entorno local y global. (PEI 2015- 2019)</w:t>
      </w:r>
    </w:p>
    <w:p w:rsidR="005164F4" w:rsidRDefault="005164F4" w:rsidP="005164F4">
      <w:pPr>
        <w:jc w:val="both"/>
        <w:rPr>
          <w:sz w:val="24"/>
        </w:rPr>
      </w:pPr>
    </w:p>
    <w:p w:rsidR="005164F4" w:rsidRDefault="005164F4" w:rsidP="005164F4">
      <w:pPr>
        <w:jc w:val="both"/>
        <w:rPr>
          <w:sz w:val="24"/>
        </w:rPr>
      </w:pPr>
    </w:p>
    <w:p w:rsidR="005164F4" w:rsidRDefault="005164F4" w:rsidP="005164F4">
      <w:pPr>
        <w:jc w:val="both"/>
        <w:rPr>
          <w:sz w:val="24"/>
        </w:rPr>
      </w:pPr>
    </w:p>
    <w:p w:rsidR="005164F4" w:rsidRDefault="005164F4" w:rsidP="005164F4">
      <w:pPr>
        <w:jc w:val="center"/>
        <w:rPr>
          <w:b/>
          <w:sz w:val="24"/>
        </w:rPr>
      </w:pPr>
      <w:r w:rsidRPr="00973F2B">
        <w:rPr>
          <w:b/>
          <w:sz w:val="24"/>
        </w:rPr>
        <w:lastRenderedPageBreak/>
        <w:t xml:space="preserve">ANEXO </w:t>
      </w:r>
      <w:r>
        <w:rPr>
          <w:b/>
          <w:sz w:val="24"/>
        </w:rPr>
        <w:t>2 **</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408"/>
        <w:gridCol w:w="1134"/>
        <w:gridCol w:w="1417"/>
      </w:tblGrid>
      <w:tr w:rsidR="005164F4" w:rsidRPr="00706E1C" w:rsidTr="007C775E">
        <w:trPr>
          <w:trHeight w:val="564"/>
        </w:trPr>
        <w:tc>
          <w:tcPr>
            <w:tcW w:w="1134" w:type="dxa"/>
            <w:vMerge w:val="restart"/>
            <w:shd w:val="clear" w:color="auto" w:fill="auto"/>
            <w:vAlign w:val="center"/>
          </w:tcPr>
          <w:p w:rsidR="005164F4" w:rsidRPr="00706E1C" w:rsidRDefault="005164F4" w:rsidP="007C775E">
            <w:pPr>
              <w:pStyle w:val="Encabezado"/>
              <w:spacing w:line="360" w:lineRule="auto"/>
              <w:rPr>
                <w:sz w:val="18"/>
                <w:szCs w:val="18"/>
              </w:rPr>
            </w:pPr>
            <w:r w:rsidRPr="00706E1C">
              <w:rPr>
                <w:noProof/>
                <w:sz w:val="18"/>
                <w:szCs w:val="18"/>
                <w:lang w:val="es-ES" w:eastAsia="es-ES"/>
              </w:rPr>
              <w:drawing>
                <wp:anchor distT="0" distB="0" distL="114300" distR="114300" simplePos="0" relativeHeight="251661312" behindDoc="0" locked="0" layoutInCell="1" allowOverlap="1" wp14:anchorId="282B6287" wp14:editId="236FA54B">
                  <wp:simplePos x="0" y="0"/>
                  <wp:positionH relativeFrom="column">
                    <wp:posOffset>16510</wp:posOffset>
                  </wp:positionH>
                  <wp:positionV relativeFrom="paragraph">
                    <wp:posOffset>-49530</wp:posOffset>
                  </wp:positionV>
                  <wp:extent cx="577850" cy="739140"/>
                  <wp:effectExtent l="0" t="0" r="0" b="3810"/>
                  <wp:wrapNone/>
                  <wp:docPr id="2" name="Imagen 2" descr="UN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6" descr="UNPRG"/>
                          <pic:cNvPicPr>
                            <a:picLocks noChangeAspect="1" noChangeArrowheads="1"/>
                          </pic:cNvPicPr>
                        </pic:nvPicPr>
                        <pic:blipFill>
                          <a:blip r:embed="rId6" cstate="print">
                            <a:lum bright="26000"/>
                            <a:extLst>
                              <a:ext uri="{28A0092B-C50C-407E-A947-70E740481C1C}">
                                <a14:useLocalDpi xmlns:a14="http://schemas.microsoft.com/office/drawing/2010/main" val="0"/>
                              </a:ext>
                            </a:extLst>
                          </a:blip>
                          <a:srcRect/>
                          <a:stretch>
                            <a:fillRect/>
                          </a:stretch>
                        </pic:blipFill>
                        <pic:spPr bwMode="auto">
                          <a:xfrm>
                            <a:off x="0" y="0"/>
                            <a:ext cx="5778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8" w:type="dxa"/>
            <w:vMerge w:val="restart"/>
            <w:shd w:val="clear" w:color="auto" w:fill="auto"/>
            <w:vAlign w:val="center"/>
          </w:tcPr>
          <w:p w:rsidR="005164F4" w:rsidRDefault="005164F4" w:rsidP="007C775E">
            <w:pPr>
              <w:spacing w:after="0" w:line="240" w:lineRule="auto"/>
              <w:ind w:right="-442"/>
              <w:jc w:val="center"/>
              <w:rPr>
                <w:rFonts w:ascii="Times New Roman" w:hAnsi="Times New Roman" w:cs="Times New Roman"/>
                <w:b/>
                <w:sz w:val="18"/>
                <w:szCs w:val="18"/>
                <w:lang w:val="es-MX"/>
              </w:rPr>
            </w:pPr>
            <w:r w:rsidRPr="00706E1C">
              <w:rPr>
                <w:rFonts w:ascii="Times New Roman" w:hAnsi="Times New Roman" w:cs="Times New Roman"/>
                <w:b/>
                <w:sz w:val="18"/>
                <w:szCs w:val="18"/>
                <w:lang w:val="es-MX"/>
              </w:rPr>
              <w:t xml:space="preserve">FACULTAD DE </w:t>
            </w:r>
            <w:r>
              <w:rPr>
                <w:rFonts w:ascii="Times New Roman" w:hAnsi="Times New Roman" w:cs="Times New Roman"/>
                <w:b/>
                <w:sz w:val="18"/>
                <w:szCs w:val="18"/>
                <w:lang w:val="es-MX"/>
              </w:rPr>
              <w:t>…</w:t>
            </w:r>
          </w:p>
          <w:p w:rsidR="005164F4" w:rsidRPr="00706E1C" w:rsidRDefault="005164F4" w:rsidP="007C775E">
            <w:pPr>
              <w:spacing w:after="0" w:line="240" w:lineRule="auto"/>
              <w:ind w:right="-442"/>
              <w:jc w:val="center"/>
              <w:rPr>
                <w:sz w:val="18"/>
                <w:szCs w:val="18"/>
              </w:rPr>
            </w:pPr>
            <w:r w:rsidRPr="00706E1C">
              <w:rPr>
                <w:rFonts w:ascii="Times New Roman" w:hAnsi="Times New Roman" w:cs="Times New Roman"/>
                <w:b/>
                <w:sz w:val="18"/>
                <w:szCs w:val="18"/>
                <w:lang w:val="es-MX"/>
              </w:rPr>
              <w:t xml:space="preserve">DIRECCIÓN DE DEPARTAMENTO ACADÉMICO PROFESIONAL DE </w:t>
            </w:r>
            <w:r>
              <w:rPr>
                <w:rFonts w:ascii="Times New Roman" w:hAnsi="Times New Roman" w:cs="Times New Roman"/>
                <w:b/>
                <w:sz w:val="18"/>
                <w:szCs w:val="18"/>
                <w:lang w:val="es-MX"/>
              </w:rPr>
              <w:t>…</w:t>
            </w:r>
          </w:p>
        </w:tc>
        <w:tc>
          <w:tcPr>
            <w:tcW w:w="1134" w:type="dxa"/>
            <w:vMerge w:val="restart"/>
            <w:shd w:val="clear" w:color="auto" w:fill="auto"/>
            <w:vAlign w:val="center"/>
          </w:tcPr>
          <w:p w:rsidR="005164F4" w:rsidRPr="00706E1C" w:rsidRDefault="005164F4" w:rsidP="007C775E">
            <w:pPr>
              <w:pStyle w:val="Encabezado"/>
              <w:spacing w:line="360" w:lineRule="auto"/>
              <w:jc w:val="center"/>
              <w:rPr>
                <w:sz w:val="18"/>
                <w:szCs w:val="18"/>
              </w:rPr>
            </w:pPr>
            <w:r>
              <w:rPr>
                <w:noProof/>
                <w:sz w:val="18"/>
                <w:szCs w:val="18"/>
                <w:lang w:val="es-PE" w:eastAsia="es-PE"/>
              </w:rPr>
              <w:t>Logo de la facultad</w:t>
            </w:r>
          </w:p>
        </w:tc>
        <w:tc>
          <w:tcPr>
            <w:tcW w:w="1417" w:type="dxa"/>
            <w:shd w:val="clear" w:color="auto" w:fill="auto"/>
            <w:vAlign w:val="center"/>
          </w:tcPr>
          <w:p w:rsidR="005164F4" w:rsidRPr="00706E1C" w:rsidRDefault="005164F4" w:rsidP="007C775E">
            <w:pPr>
              <w:pStyle w:val="Encabezado"/>
              <w:spacing w:line="360" w:lineRule="auto"/>
              <w:jc w:val="center"/>
              <w:rPr>
                <w:sz w:val="18"/>
                <w:szCs w:val="18"/>
              </w:rPr>
            </w:pPr>
            <w:r w:rsidRPr="00706E1C">
              <w:rPr>
                <w:sz w:val="18"/>
                <w:szCs w:val="18"/>
              </w:rPr>
              <w:t>Versión 1.0</w:t>
            </w:r>
          </w:p>
        </w:tc>
      </w:tr>
      <w:tr w:rsidR="005164F4" w:rsidRPr="00706E1C" w:rsidTr="007C775E">
        <w:trPr>
          <w:trHeight w:val="712"/>
        </w:trPr>
        <w:tc>
          <w:tcPr>
            <w:tcW w:w="1134" w:type="dxa"/>
            <w:vMerge/>
            <w:shd w:val="clear" w:color="auto" w:fill="auto"/>
            <w:vAlign w:val="center"/>
          </w:tcPr>
          <w:p w:rsidR="005164F4" w:rsidRPr="00706E1C" w:rsidRDefault="005164F4" w:rsidP="007C775E">
            <w:pPr>
              <w:pStyle w:val="Encabezado"/>
              <w:spacing w:line="360" w:lineRule="auto"/>
              <w:rPr>
                <w:noProof/>
                <w:sz w:val="18"/>
                <w:szCs w:val="18"/>
                <w:lang w:val="es-MX" w:eastAsia="es-MX"/>
              </w:rPr>
            </w:pPr>
          </w:p>
        </w:tc>
        <w:tc>
          <w:tcPr>
            <w:tcW w:w="6408" w:type="dxa"/>
            <w:vMerge/>
            <w:shd w:val="clear" w:color="auto" w:fill="auto"/>
            <w:vAlign w:val="center"/>
          </w:tcPr>
          <w:p w:rsidR="005164F4" w:rsidRPr="00706E1C" w:rsidRDefault="005164F4" w:rsidP="007C775E">
            <w:pPr>
              <w:pStyle w:val="Encabezado"/>
              <w:spacing w:line="360" w:lineRule="auto"/>
              <w:jc w:val="center"/>
              <w:rPr>
                <w:b/>
                <w:sz w:val="18"/>
                <w:szCs w:val="18"/>
              </w:rPr>
            </w:pPr>
          </w:p>
        </w:tc>
        <w:tc>
          <w:tcPr>
            <w:tcW w:w="1134" w:type="dxa"/>
            <w:vMerge/>
            <w:shd w:val="clear" w:color="auto" w:fill="auto"/>
            <w:vAlign w:val="center"/>
          </w:tcPr>
          <w:p w:rsidR="005164F4" w:rsidRPr="00706E1C" w:rsidRDefault="005164F4" w:rsidP="007C775E">
            <w:pPr>
              <w:pStyle w:val="Encabezado"/>
              <w:spacing w:line="360" w:lineRule="auto"/>
              <w:jc w:val="center"/>
              <w:rPr>
                <w:sz w:val="18"/>
                <w:szCs w:val="18"/>
              </w:rPr>
            </w:pPr>
          </w:p>
        </w:tc>
        <w:tc>
          <w:tcPr>
            <w:tcW w:w="1417" w:type="dxa"/>
            <w:shd w:val="clear" w:color="auto" w:fill="auto"/>
            <w:vAlign w:val="center"/>
          </w:tcPr>
          <w:p w:rsidR="005164F4" w:rsidRPr="00706E1C" w:rsidRDefault="005164F4" w:rsidP="007C775E">
            <w:pPr>
              <w:pStyle w:val="Encabezado"/>
              <w:spacing w:line="360" w:lineRule="auto"/>
              <w:jc w:val="center"/>
              <w:rPr>
                <w:sz w:val="18"/>
                <w:szCs w:val="18"/>
              </w:rPr>
            </w:pPr>
            <w:r w:rsidRPr="00706E1C">
              <w:rPr>
                <w:sz w:val="18"/>
                <w:szCs w:val="18"/>
              </w:rPr>
              <w:t xml:space="preserve">Pág. </w:t>
            </w:r>
            <w:r w:rsidRPr="00706E1C">
              <w:rPr>
                <w:bCs/>
                <w:sz w:val="18"/>
                <w:szCs w:val="18"/>
              </w:rPr>
              <w:fldChar w:fldCharType="begin"/>
            </w:r>
            <w:r w:rsidRPr="00706E1C">
              <w:rPr>
                <w:bCs/>
                <w:sz w:val="18"/>
                <w:szCs w:val="18"/>
              </w:rPr>
              <w:instrText>PAGE  \* Arabic  \* MERGEFORMAT</w:instrText>
            </w:r>
            <w:r w:rsidRPr="00706E1C">
              <w:rPr>
                <w:bCs/>
                <w:sz w:val="18"/>
                <w:szCs w:val="18"/>
              </w:rPr>
              <w:fldChar w:fldCharType="separate"/>
            </w:r>
            <w:r w:rsidR="007F7534">
              <w:rPr>
                <w:bCs/>
                <w:noProof/>
                <w:sz w:val="18"/>
                <w:szCs w:val="18"/>
              </w:rPr>
              <w:t>5</w:t>
            </w:r>
            <w:r w:rsidRPr="00706E1C">
              <w:rPr>
                <w:bCs/>
                <w:sz w:val="18"/>
                <w:szCs w:val="18"/>
              </w:rPr>
              <w:fldChar w:fldCharType="end"/>
            </w:r>
            <w:r w:rsidRPr="00706E1C">
              <w:rPr>
                <w:sz w:val="18"/>
                <w:szCs w:val="18"/>
              </w:rPr>
              <w:t xml:space="preserve"> de 10</w:t>
            </w:r>
          </w:p>
        </w:tc>
      </w:tr>
    </w:tbl>
    <w:p w:rsidR="005164F4" w:rsidRDefault="005164F4" w:rsidP="005164F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SÍLABO DE …</w:t>
      </w:r>
    </w:p>
    <w:tbl>
      <w:tblPr>
        <w:tblpPr w:leftFromText="141" w:rightFromText="141" w:vertAnchor="page" w:horzAnchor="margin" w:tblpY="4726"/>
        <w:tblW w:w="9356" w:type="dxa"/>
        <w:tblLook w:val="04A0" w:firstRow="1" w:lastRow="0" w:firstColumn="1" w:lastColumn="0" w:noHBand="0" w:noVBand="1"/>
      </w:tblPr>
      <w:tblGrid>
        <w:gridCol w:w="562"/>
        <w:gridCol w:w="8794"/>
      </w:tblGrid>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r w:rsidRPr="005F2797">
              <w:rPr>
                <w:rFonts w:ascii="Times New Roman" w:hAnsi="Times New Roman" w:cs="Times New Roman"/>
                <w:b/>
                <w:sz w:val="24"/>
                <w:szCs w:val="24"/>
              </w:rPr>
              <w:t>I.</w:t>
            </w:r>
          </w:p>
        </w:tc>
        <w:tc>
          <w:tcPr>
            <w:tcW w:w="8794"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r w:rsidRPr="005F2797">
              <w:rPr>
                <w:rFonts w:ascii="Times New Roman" w:hAnsi="Times New Roman" w:cs="Times New Roman"/>
                <w:b/>
                <w:sz w:val="24"/>
                <w:szCs w:val="24"/>
              </w:rPr>
              <w:t>DATOS GENERALES</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s>
              <w:spacing w:before="0" w:after="0" w:line="240" w:lineRule="auto"/>
              <w:ind w:left="459" w:hanging="459"/>
              <w:rPr>
                <w:rFonts w:ascii="Times New Roman" w:hAnsi="Times New Roman" w:cs="Times New Roman"/>
                <w:sz w:val="24"/>
                <w:szCs w:val="24"/>
              </w:rPr>
            </w:pPr>
            <w:r w:rsidRPr="002833C5">
              <w:rPr>
                <w:rFonts w:ascii="Times New Roman" w:hAnsi="Times New Roman" w:cs="Times New Roman"/>
                <w:sz w:val="24"/>
                <w:szCs w:val="24"/>
              </w:rPr>
              <w:t xml:space="preserve">Facultad :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s>
              <w:spacing w:before="0" w:after="0" w:line="240" w:lineRule="auto"/>
              <w:ind w:left="459" w:hanging="459"/>
              <w:rPr>
                <w:rFonts w:ascii="Times New Roman" w:hAnsi="Times New Roman" w:cs="Times New Roman"/>
                <w:sz w:val="24"/>
                <w:szCs w:val="24"/>
              </w:rPr>
            </w:pPr>
            <w:r w:rsidRPr="002833C5">
              <w:rPr>
                <w:rFonts w:ascii="Times New Roman" w:hAnsi="Times New Roman" w:cs="Times New Roman"/>
                <w:sz w:val="24"/>
                <w:szCs w:val="24"/>
              </w:rPr>
              <w:t xml:space="preserve">Escuela Profesional: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s>
              <w:spacing w:before="0" w:after="0" w:line="240" w:lineRule="auto"/>
              <w:ind w:left="459" w:hanging="459"/>
              <w:rPr>
                <w:rFonts w:ascii="Times New Roman" w:hAnsi="Times New Roman" w:cs="Times New Roman"/>
                <w:sz w:val="24"/>
                <w:szCs w:val="24"/>
              </w:rPr>
            </w:pPr>
            <w:r w:rsidRPr="002833C5">
              <w:rPr>
                <w:rFonts w:ascii="Times New Roman" w:hAnsi="Times New Roman" w:cs="Times New Roman"/>
                <w:sz w:val="24"/>
                <w:szCs w:val="24"/>
              </w:rPr>
              <w:t xml:space="preserve">Departamento Académico: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Curso: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Código: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Ciclo de Estudios: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Semestre Académico: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AA4D3E">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Pre-requisitos: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AA4D3E"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64F4" w:rsidRPr="002833C5">
              <w:rPr>
                <w:rFonts w:ascii="Times New Roman" w:hAnsi="Times New Roman" w:cs="Times New Roman"/>
                <w:sz w:val="24"/>
                <w:szCs w:val="24"/>
              </w:rPr>
              <w:t xml:space="preserve">Créditos: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sidRPr="002833C5">
              <w:rPr>
                <w:rFonts w:ascii="Times New Roman" w:hAnsi="Times New Roman" w:cs="Times New Roman"/>
                <w:sz w:val="24"/>
                <w:szCs w:val="24"/>
              </w:rPr>
              <w:t xml:space="preserve">Fecha de inicio: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sidRPr="002833C5">
              <w:rPr>
                <w:rFonts w:ascii="Times New Roman" w:hAnsi="Times New Roman" w:cs="Times New Roman"/>
                <w:sz w:val="24"/>
                <w:szCs w:val="24"/>
              </w:rPr>
              <w:t xml:space="preserve">Fecha de término: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sidRPr="002833C5">
              <w:rPr>
                <w:rFonts w:ascii="Times New Roman" w:hAnsi="Times New Roman" w:cs="Times New Roman"/>
                <w:sz w:val="24"/>
                <w:szCs w:val="24"/>
              </w:rPr>
              <w:t>Número de horas:</w:t>
            </w:r>
          </w:p>
          <w:p w:rsidR="005164F4" w:rsidRPr="002833C5" w:rsidRDefault="005164F4" w:rsidP="007C775E">
            <w:pPr>
              <w:tabs>
                <w:tab w:val="left" w:pos="600"/>
                <w:tab w:val="left" w:pos="636"/>
              </w:tabs>
              <w:spacing w:after="0" w:line="240" w:lineRule="auto"/>
              <w:ind w:left="360"/>
              <w:rPr>
                <w:rFonts w:ascii="Times New Roman" w:hAnsi="Times New Roman" w:cs="Times New Roman"/>
                <w:sz w:val="24"/>
                <w:szCs w:val="24"/>
              </w:rPr>
            </w:pPr>
            <w:r w:rsidRPr="002833C5">
              <w:rPr>
                <w:rFonts w:ascii="Times New Roman" w:hAnsi="Times New Roman" w:cs="Times New Roman"/>
                <w:sz w:val="24"/>
                <w:szCs w:val="24"/>
              </w:rPr>
              <w:t xml:space="preserve">    Teórica: </w:t>
            </w:r>
          </w:p>
          <w:p w:rsidR="005164F4" w:rsidRDefault="005164F4" w:rsidP="007C775E">
            <w:pPr>
              <w:tabs>
                <w:tab w:val="left" w:pos="600"/>
                <w:tab w:val="left" w:pos="636"/>
              </w:tabs>
              <w:spacing w:after="0" w:line="240" w:lineRule="auto"/>
              <w:ind w:left="360"/>
              <w:rPr>
                <w:rFonts w:ascii="Times New Roman" w:hAnsi="Times New Roman" w:cs="Times New Roman"/>
                <w:sz w:val="24"/>
                <w:szCs w:val="24"/>
              </w:rPr>
            </w:pPr>
            <w:r w:rsidRPr="002833C5">
              <w:rPr>
                <w:rFonts w:ascii="Times New Roman" w:hAnsi="Times New Roman" w:cs="Times New Roman"/>
                <w:sz w:val="24"/>
                <w:szCs w:val="24"/>
              </w:rPr>
              <w:t xml:space="preserve">     Práctica:</w:t>
            </w:r>
          </w:p>
          <w:p w:rsidR="00AA4D3E" w:rsidRPr="002833C5" w:rsidRDefault="00AA4D3E" w:rsidP="007C775E">
            <w:pPr>
              <w:tabs>
                <w:tab w:val="left" w:pos="600"/>
                <w:tab w:val="left" w:pos="636"/>
              </w:tabs>
              <w:spacing w:after="0" w:line="240" w:lineRule="auto"/>
              <w:ind w:left="360"/>
              <w:rPr>
                <w:rFonts w:ascii="Times New Roman" w:hAnsi="Times New Roman" w:cs="Times New Roman"/>
                <w:sz w:val="24"/>
                <w:szCs w:val="24"/>
              </w:rPr>
            </w:pP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sidRPr="002833C5">
              <w:rPr>
                <w:rFonts w:ascii="Times New Roman" w:hAnsi="Times New Roman" w:cs="Times New Roman"/>
                <w:sz w:val="24"/>
                <w:szCs w:val="24"/>
              </w:rPr>
              <w:t xml:space="preserve">Horario:                        </w:t>
            </w:r>
          </w:p>
        </w:tc>
      </w:tr>
      <w:tr w:rsidR="005164F4" w:rsidRPr="005F2797" w:rsidTr="007C775E">
        <w:tc>
          <w:tcPr>
            <w:tcW w:w="562" w:type="dxa"/>
            <w:shd w:val="clear" w:color="auto" w:fill="auto"/>
          </w:tcPr>
          <w:p w:rsidR="005164F4" w:rsidRPr="005F2797" w:rsidRDefault="005164F4" w:rsidP="007C775E">
            <w:pPr>
              <w:spacing w:after="0" w:line="240" w:lineRule="auto"/>
              <w:rPr>
                <w:rFonts w:ascii="Times New Roman" w:hAnsi="Times New Roman" w:cs="Times New Roman"/>
                <w:b/>
                <w:sz w:val="24"/>
                <w:szCs w:val="24"/>
              </w:rPr>
            </w:pPr>
          </w:p>
        </w:tc>
        <w:tc>
          <w:tcPr>
            <w:tcW w:w="8794" w:type="dxa"/>
            <w:shd w:val="clear" w:color="auto" w:fill="auto"/>
          </w:tcPr>
          <w:p w:rsidR="005164F4" w:rsidRPr="002833C5" w:rsidRDefault="005164F4" w:rsidP="005164F4">
            <w:pPr>
              <w:numPr>
                <w:ilvl w:val="1"/>
                <w:numId w:val="4"/>
              </w:numPr>
              <w:tabs>
                <w:tab w:val="left" w:pos="600"/>
                <w:tab w:val="left" w:pos="636"/>
              </w:tabs>
              <w:spacing w:before="0" w:after="0" w:line="240" w:lineRule="auto"/>
              <w:rPr>
                <w:rFonts w:ascii="Times New Roman" w:hAnsi="Times New Roman" w:cs="Times New Roman"/>
                <w:sz w:val="24"/>
                <w:szCs w:val="24"/>
              </w:rPr>
            </w:pPr>
            <w:r w:rsidRPr="002833C5">
              <w:rPr>
                <w:rFonts w:ascii="Times New Roman" w:hAnsi="Times New Roman" w:cs="Times New Roman"/>
                <w:sz w:val="24"/>
                <w:szCs w:val="24"/>
              </w:rPr>
              <w:t>Docente:</w:t>
            </w:r>
            <w:r>
              <w:rPr>
                <w:rFonts w:ascii="Times New Roman" w:hAnsi="Times New Roman" w:cs="Times New Roman"/>
                <w:sz w:val="24"/>
                <w:szCs w:val="24"/>
              </w:rPr>
              <w:t xml:space="preserve"> (Nombre y correo electrónico)</w:t>
            </w:r>
          </w:p>
        </w:tc>
      </w:tr>
    </w:tbl>
    <w:p w:rsidR="005164F4" w:rsidRPr="005F2797" w:rsidRDefault="005164F4" w:rsidP="005164F4">
      <w:pPr>
        <w:spacing w:after="0" w:line="240" w:lineRule="auto"/>
        <w:jc w:val="both"/>
        <w:rPr>
          <w:rFonts w:ascii="Times New Roman" w:hAnsi="Times New Roman" w:cs="Times New Roman"/>
          <w:b/>
          <w:sz w:val="24"/>
          <w:szCs w:val="24"/>
        </w:rPr>
      </w:pPr>
      <w:r w:rsidRPr="005F2797">
        <w:rPr>
          <w:rFonts w:ascii="Times New Roman" w:hAnsi="Times New Roman" w:cs="Times New Roman"/>
          <w:b/>
          <w:sz w:val="24"/>
          <w:szCs w:val="24"/>
        </w:rPr>
        <w:t>II.</w:t>
      </w:r>
      <w:r w:rsidRPr="005F2797">
        <w:rPr>
          <w:rFonts w:ascii="Times New Roman" w:hAnsi="Times New Roman" w:cs="Times New Roman"/>
          <w:b/>
          <w:sz w:val="24"/>
          <w:szCs w:val="24"/>
        </w:rPr>
        <w:tab/>
        <w:t>SUMILLA</w:t>
      </w:r>
    </w:p>
    <w:p w:rsidR="005164F4" w:rsidRPr="00E0457E" w:rsidRDefault="005164F4" w:rsidP="005164F4">
      <w:pPr>
        <w:spacing w:line="360" w:lineRule="auto"/>
        <w:ind w:left="708" w:firstLine="2"/>
        <w:jc w:val="both"/>
        <w:rPr>
          <w:rFonts w:ascii="Times New Roman" w:hAnsi="Times New Roman" w:cs="Times New Roman"/>
          <w:sz w:val="24"/>
          <w:szCs w:val="24"/>
        </w:rPr>
      </w:pPr>
      <w:r w:rsidRPr="005F2797">
        <w:rPr>
          <w:rFonts w:ascii="Times New Roman" w:hAnsi="Times New Roman" w:cs="Times New Roman"/>
          <w:sz w:val="24"/>
          <w:szCs w:val="24"/>
        </w:rPr>
        <w:t xml:space="preserve">El curso pertenece al tipo de estudios </w:t>
      </w:r>
      <w:r>
        <w:rPr>
          <w:rFonts w:ascii="Times New Roman" w:hAnsi="Times New Roman" w:cs="Times New Roman"/>
          <w:sz w:val="24"/>
          <w:szCs w:val="24"/>
        </w:rPr>
        <w:t>[</w:t>
      </w:r>
      <w:r w:rsidRPr="005F2797">
        <w:rPr>
          <w:rFonts w:ascii="Times New Roman" w:hAnsi="Times New Roman" w:cs="Times New Roman"/>
          <w:sz w:val="24"/>
          <w:szCs w:val="24"/>
        </w:rPr>
        <w:t>generales</w:t>
      </w:r>
      <w:r>
        <w:rPr>
          <w:rFonts w:ascii="Times New Roman" w:hAnsi="Times New Roman" w:cs="Times New Roman"/>
          <w:sz w:val="24"/>
          <w:szCs w:val="24"/>
        </w:rPr>
        <w:t>/específico/especialidad]</w:t>
      </w:r>
      <w:r w:rsidRPr="005F2797">
        <w:rPr>
          <w:rFonts w:ascii="Times New Roman" w:hAnsi="Times New Roman" w:cs="Times New Roman"/>
          <w:sz w:val="24"/>
          <w:szCs w:val="24"/>
        </w:rPr>
        <w:t xml:space="preserve">, es de naturaleza </w:t>
      </w:r>
      <w:r w:rsidRPr="00E0457E">
        <w:rPr>
          <w:rFonts w:ascii="Times New Roman" w:hAnsi="Times New Roman" w:cs="Times New Roman"/>
          <w:sz w:val="24"/>
          <w:szCs w:val="24"/>
        </w:rPr>
        <w:t>[teórico – práctica] y de carácter [obligatoria / electiva], cuyo propósito es: …… [resultado del aprendizaje del curso], contribuyendo al logro de la competencia [Colocar la competencia ge´nérica7 específica o de especialidad]</w:t>
      </w:r>
    </w:p>
    <w:p w:rsidR="005164F4" w:rsidRPr="005F2797" w:rsidRDefault="005164F4" w:rsidP="005164F4">
      <w:pPr>
        <w:spacing w:line="360" w:lineRule="auto"/>
        <w:ind w:left="708" w:firstLine="2"/>
        <w:jc w:val="both"/>
        <w:rPr>
          <w:rFonts w:ascii="Times New Roman" w:hAnsi="Times New Roman" w:cs="Times New Roman"/>
          <w:sz w:val="24"/>
          <w:szCs w:val="24"/>
        </w:rPr>
      </w:pPr>
      <w:r w:rsidRPr="00E0457E">
        <w:rPr>
          <w:rFonts w:ascii="Times New Roman" w:hAnsi="Times New Roman" w:cs="Times New Roman"/>
          <w:sz w:val="24"/>
          <w:szCs w:val="24"/>
        </w:rPr>
        <w:t>Se des</w:t>
      </w:r>
      <w:r w:rsidR="005E2C38">
        <w:rPr>
          <w:rFonts w:ascii="Times New Roman" w:hAnsi="Times New Roman" w:cs="Times New Roman"/>
          <w:sz w:val="24"/>
          <w:szCs w:val="24"/>
        </w:rPr>
        <w:t>arrolla bajo una metodología … g</w:t>
      </w:r>
      <w:r w:rsidRPr="00E0457E">
        <w:rPr>
          <w:rFonts w:ascii="Times New Roman" w:hAnsi="Times New Roman" w:cs="Times New Roman"/>
          <w:sz w:val="24"/>
          <w:szCs w:val="24"/>
        </w:rPr>
        <w:t>arantizando el desarrollo de aprendizajes significativos evidenciables mediante …</w:t>
      </w:r>
    </w:p>
    <w:p w:rsidR="005164F4" w:rsidRPr="005F2797" w:rsidRDefault="005164F4" w:rsidP="005164F4">
      <w:pPr>
        <w:spacing w:line="360" w:lineRule="auto"/>
        <w:ind w:left="708" w:firstLine="2"/>
        <w:jc w:val="both"/>
        <w:rPr>
          <w:rFonts w:ascii="Times New Roman" w:hAnsi="Times New Roman" w:cs="Times New Roman"/>
          <w:sz w:val="24"/>
          <w:szCs w:val="24"/>
        </w:rPr>
      </w:pPr>
      <w:r w:rsidRPr="005F2797">
        <w:rPr>
          <w:rFonts w:ascii="Times New Roman" w:hAnsi="Times New Roman" w:cs="Times New Roman"/>
          <w:sz w:val="24"/>
          <w:szCs w:val="24"/>
        </w:rPr>
        <w:t xml:space="preserve">Su evaluación es continua e integral, con énfasis en la autoevaluación, coevaluación y </w:t>
      </w:r>
      <w:proofErr w:type="spellStart"/>
      <w:r w:rsidRPr="005F2797">
        <w:rPr>
          <w:rFonts w:ascii="Times New Roman" w:hAnsi="Times New Roman" w:cs="Times New Roman"/>
          <w:sz w:val="24"/>
          <w:szCs w:val="24"/>
        </w:rPr>
        <w:t>heteroevaluación</w:t>
      </w:r>
      <w:proofErr w:type="spellEnd"/>
      <w:r w:rsidRPr="005F2797">
        <w:rPr>
          <w:rFonts w:ascii="Times New Roman" w:hAnsi="Times New Roman" w:cs="Times New Roman"/>
          <w:sz w:val="24"/>
          <w:szCs w:val="24"/>
        </w:rPr>
        <w:t>, contribuyendo a la mejora continua de los aprendizajes.</w:t>
      </w:r>
    </w:p>
    <w:p w:rsidR="005164F4" w:rsidRDefault="005164F4" w:rsidP="005164F4">
      <w:pPr>
        <w:spacing w:after="0" w:line="240" w:lineRule="auto"/>
        <w:ind w:left="709"/>
        <w:jc w:val="both"/>
        <w:rPr>
          <w:rFonts w:ascii="Times New Roman" w:hAnsi="Times New Roman" w:cs="Times New Roman"/>
          <w:sz w:val="24"/>
          <w:szCs w:val="24"/>
        </w:rPr>
      </w:pPr>
    </w:p>
    <w:p w:rsidR="005164F4" w:rsidRDefault="005164F4" w:rsidP="005164F4">
      <w:pPr>
        <w:spacing w:after="0" w:line="240" w:lineRule="auto"/>
        <w:jc w:val="both"/>
        <w:rPr>
          <w:rFonts w:ascii="Times New Roman" w:hAnsi="Times New Roman" w:cs="Times New Roman"/>
          <w:b/>
          <w:sz w:val="24"/>
          <w:szCs w:val="24"/>
        </w:rPr>
      </w:pPr>
      <w:r w:rsidRPr="002833C5">
        <w:rPr>
          <w:rFonts w:ascii="Times New Roman" w:hAnsi="Times New Roman" w:cs="Times New Roman"/>
          <w:b/>
          <w:sz w:val="24"/>
          <w:szCs w:val="24"/>
        </w:rPr>
        <w:t>III.</w:t>
      </w:r>
      <w:r w:rsidRPr="005F2797">
        <w:rPr>
          <w:rFonts w:ascii="Times New Roman" w:hAnsi="Times New Roman" w:cs="Times New Roman"/>
          <w:sz w:val="24"/>
          <w:szCs w:val="24"/>
        </w:rPr>
        <w:tab/>
      </w:r>
      <w:r>
        <w:rPr>
          <w:rFonts w:ascii="Times New Roman" w:hAnsi="Times New Roman" w:cs="Times New Roman"/>
          <w:b/>
          <w:sz w:val="24"/>
          <w:szCs w:val="24"/>
        </w:rPr>
        <w:t>COMPETENCIAS</w:t>
      </w:r>
    </w:p>
    <w:p w:rsidR="005164F4" w:rsidRDefault="005164F4" w:rsidP="005164F4">
      <w:pPr>
        <w:spacing w:after="0" w:line="240" w:lineRule="auto"/>
        <w:jc w:val="both"/>
        <w:rPr>
          <w:rFonts w:ascii="Times New Roman" w:hAnsi="Times New Roman" w:cs="Times New Roman"/>
          <w:sz w:val="24"/>
          <w:szCs w:val="24"/>
        </w:rPr>
      </w:pPr>
      <w:r w:rsidRPr="00E0457E">
        <w:rPr>
          <w:rFonts w:ascii="Times New Roman" w:hAnsi="Times New Roman" w:cs="Times New Roman"/>
          <w:sz w:val="24"/>
          <w:szCs w:val="24"/>
        </w:rPr>
        <w:t>Transcribir la competencia a la que tributa el curso</w:t>
      </w:r>
      <w:r>
        <w:rPr>
          <w:rFonts w:ascii="Times New Roman" w:hAnsi="Times New Roman" w:cs="Times New Roman"/>
          <w:sz w:val="24"/>
          <w:szCs w:val="24"/>
        </w:rPr>
        <w:t>.</w:t>
      </w:r>
    </w:p>
    <w:p w:rsidR="005164F4" w:rsidRPr="00E0457E" w:rsidRDefault="005164F4" w:rsidP="005164F4">
      <w:pPr>
        <w:spacing w:after="0" w:line="240" w:lineRule="auto"/>
        <w:jc w:val="both"/>
        <w:rPr>
          <w:rFonts w:ascii="Times New Roman" w:hAnsi="Times New Roman" w:cs="Times New Roman"/>
          <w:sz w:val="24"/>
          <w:szCs w:val="24"/>
        </w:rPr>
      </w:pPr>
    </w:p>
    <w:p w:rsidR="005164F4" w:rsidRPr="00E0457E" w:rsidRDefault="005164F4" w:rsidP="005164F4">
      <w:pPr>
        <w:spacing w:line="360" w:lineRule="auto"/>
        <w:jc w:val="both"/>
        <w:rPr>
          <w:rFonts w:ascii="Times New Roman" w:hAnsi="Times New Roman" w:cs="Times New Roman"/>
          <w:b/>
          <w:sz w:val="24"/>
          <w:szCs w:val="24"/>
        </w:rPr>
      </w:pPr>
      <w:r>
        <w:rPr>
          <w:rFonts w:ascii="Times New Roman" w:hAnsi="Times New Roman" w:cs="Times New Roman"/>
          <w:b/>
          <w:sz w:val="24"/>
          <w:szCs w:val="24"/>
        </w:rPr>
        <w:t>IV.</w:t>
      </w:r>
      <w:r w:rsidRPr="00E0457E">
        <w:rPr>
          <w:rFonts w:ascii="Times New Roman" w:hAnsi="Times New Roman" w:cs="Times New Roman"/>
          <w:b/>
          <w:sz w:val="24"/>
          <w:szCs w:val="24"/>
        </w:rPr>
        <w:t>RESULTADO DE APRENDIZAJE A NIVEL DE CURSO</w:t>
      </w:r>
    </w:p>
    <w:p w:rsidR="005164F4" w:rsidRPr="00E0457E" w:rsidRDefault="005164F4" w:rsidP="005164F4">
      <w:pPr>
        <w:spacing w:line="360" w:lineRule="auto"/>
        <w:jc w:val="both"/>
        <w:rPr>
          <w:rFonts w:ascii="Times New Roman" w:hAnsi="Times New Roman" w:cs="Times New Roman"/>
          <w:b/>
          <w:sz w:val="24"/>
          <w:szCs w:val="24"/>
        </w:rPr>
      </w:pPr>
      <w:r w:rsidRPr="00E0457E">
        <w:rPr>
          <w:rFonts w:ascii="Times New Roman" w:hAnsi="Times New Roman" w:cs="Times New Roman"/>
          <w:b/>
          <w:sz w:val="24"/>
          <w:szCs w:val="24"/>
        </w:rPr>
        <w:t>RA1:</w:t>
      </w:r>
    </w:p>
    <w:p w:rsidR="005164F4" w:rsidRPr="00E0457E" w:rsidRDefault="005164F4" w:rsidP="005164F4">
      <w:pPr>
        <w:spacing w:line="360" w:lineRule="auto"/>
        <w:jc w:val="both"/>
        <w:rPr>
          <w:rFonts w:ascii="Times New Roman" w:hAnsi="Times New Roman" w:cs="Times New Roman"/>
          <w:b/>
          <w:sz w:val="24"/>
          <w:szCs w:val="24"/>
        </w:rPr>
      </w:pPr>
      <w:r w:rsidRPr="00E0457E">
        <w:rPr>
          <w:rFonts w:ascii="Times New Roman" w:hAnsi="Times New Roman" w:cs="Times New Roman"/>
          <w:b/>
          <w:sz w:val="24"/>
          <w:szCs w:val="24"/>
        </w:rPr>
        <w:t>RA2:</w:t>
      </w:r>
    </w:p>
    <w:p w:rsidR="005164F4" w:rsidRPr="00E0457E" w:rsidRDefault="005164F4" w:rsidP="005164F4">
      <w:pPr>
        <w:spacing w:line="360" w:lineRule="auto"/>
        <w:jc w:val="both"/>
        <w:rPr>
          <w:rFonts w:ascii="Times New Roman" w:hAnsi="Times New Roman" w:cs="Times New Roman"/>
          <w:b/>
          <w:sz w:val="24"/>
          <w:szCs w:val="24"/>
        </w:rPr>
      </w:pPr>
      <w:r w:rsidRPr="00E0457E">
        <w:rPr>
          <w:rFonts w:ascii="Times New Roman" w:hAnsi="Times New Roman" w:cs="Times New Roman"/>
          <w:b/>
          <w:sz w:val="24"/>
          <w:szCs w:val="24"/>
        </w:rPr>
        <w:t>RA3:</w:t>
      </w:r>
    </w:p>
    <w:p w:rsidR="005164F4" w:rsidRPr="00E0457E" w:rsidRDefault="005164F4" w:rsidP="005164F4">
      <w:pPr>
        <w:spacing w:line="360" w:lineRule="auto"/>
        <w:jc w:val="both"/>
        <w:rPr>
          <w:rFonts w:ascii="Times New Roman" w:hAnsi="Times New Roman" w:cs="Times New Roman"/>
          <w:sz w:val="24"/>
          <w:szCs w:val="24"/>
        </w:rPr>
      </w:pPr>
      <w:r w:rsidRPr="00E0457E">
        <w:rPr>
          <w:rFonts w:ascii="Times New Roman" w:hAnsi="Times New Roman" w:cs="Times New Roman"/>
          <w:sz w:val="24"/>
          <w:szCs w:val="24"/>
        </w:rPr>
        <w:t>[Cada enunciado de RA refiere al logro de aprendizaje evidenciable. Un RA puede corresponder a una unidad / Una unidad puede abarcar y comprometer el logro de más de un RA]</w:t>
      </w:r>
    </w:p>
    <w:p w:rsidR="005164F4" w:rsidRPr="005F2797" w:rsidRDefault="005164F4" w:rsidP="005164F4">
      <w:pPr>
        <w:spacing w:line="360" w:lineRule="auto"/>
        <w:jc w:val="both"/>
        <w:rPr>
          <w:rFonts w:ascii="Times New Roman" w:hAnsi="Times New Roman" w:cs="Times New Roman"/>
          <w:b/>
          <w:sz w:val="24"/>
          <w:szCs w:val="24"/>
        </w:rPr>
      </w:pPr>
      <w:r w:rsidRPr="005F2797">
        <w:rPr>
          <w:rFonts w:ascii="Times New Roman" w:hAnsi="Times New Roman" w:cs="Times New Roman"/>
          <w:b/>
          <w:sz w:val="24"/>
          <w:szCs w:val="24"/>
        </w:rPr>
        <w:t>V.</w:t>
      </w:r>
      <w:r w:rsidRPr="005F2797">
        <w:rPr>
          <w:rFonts w:ascii="Times New Roman" w:hAnsi="Times New Roman" w:cs="Times New Roman"/>
          <w:b/>
          <w:sz w:val="24"/>
          <w:szCs w:val="24"/>
        </w:rPr>
        <w:tab/>
        <w:t xml:space="preserve">RESULTADOS DE APRENDIZAJE A NIVEL DE UNIDADES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481"/>
        <w:gridCol w:w="1436"/>
      </w:tblGrid>
      <w:tr w:rsidR="005164F4" w:rsidRPr="00AC0DB5" w:rsidTr="007C775E">
        <w:tc>
          <w:tcPr>
            <w:tcW w:w="1864" w:type="dxa"/>
            <w:vAlign w:val="center"/>
          </w:tcPr>
          <w:p w:rsidR="005164F4" w:rsidRPr="00AC0DB5" w:rsidRDefault="005164F4" w:rsidP="007C775E">
            <w:pPr>
              <w:spacing w:after="0" w:line="240" w:lineRule="auto"/>
              <w:ind w:right="167"/>
              <w:jc w:val="center"/>
              <w:rPr>
                <w:rFonts w:ascii="Times New Roman" w:hAnsi="Times New Roman" w:cs="Times New Roman"/>
                <w:b/>
                <w:szCs w:val="24"/>
              </w:rPr>
            </w:pPr>
            <w:r w:rsidRPr="00AC0DB5">
              <w:rPr>
                <w:rFonts w:ascii="Times New Roman" w:hAnsi="Times New Roman" w:cs="Times New Roman"/>
                <w:b/>
                <w:szCs w:val="24"/>
              </w:rPr>
              <w:t>Denominación de la Unidad</w:t>
            </w:r>
          </w:p>
        </w:tc>
        <w:tc>
          <w:tcPr>
            <w:tcW w:w="6481" w:type="dxa"/>
            <w:shd w:val="clear" w:color="auto" w:fill="auto"/>
            <w:vAlign w:val="center"/>
          </w:tcPr>
          <w:p w:rsidR="005164F4" w:rsidRPr="00AC0DB5" w:rsidRDefault="005164F4" w:rsidP="007C775E">
            <w:pPr>
              <w:spacing w:after="0" w:line="240" w:lineRule="auto"/>
              <w:jc w:val="center"/>
              <w:rPr>
                <w:rFonts w:ascii="Times New Roman" w:hAnsi="Times New Roman" w:cs="Times New Roman"/>
                <w:b/>
                <w:szCs w:val="24"/>
              </w:rPr>
            </w:pPr>
            <w:r w:rsidRPr="00AC0DB5">
              <w:rPr>
                <w:rFonts w:ascii="Times New Roman" w:hAnsi="Times New Roman" w:cs="Times New Roman"/>
                <w:b/>
                <w:szCs w:val="24"/>
              </w:rPr>
              <w:t>Resultados de aprendizaje por unidad</w:t>
            </w:r>
          </w:p>
        </w:tc>
        <w:tc>
          <w:tcPr>
            <w:tcW w:w="1436" w:type="dxa"/>
            <w:shd w:val="clear" w:color="auto" w:fill="auto"/>
            <w:vAlign w:val="center"/>
          </w:tcPr>
          <w:p w:rsidR="005164F4" w:rsidRPr="00AC0DB5" w:rsidRDefault="005164F4" w:rsidP="007C775E">
            <w:pPr>
              <w:spacing w:after="0" w:line="240" w:lineRule="auto"/>
              <w:jc w:val="center"/>
              <w:rPr>
                <w:rFonts w:ascii="Times New Roman" w:hAnsi="Times New Roman" w:cs="Times New Roman"/>
                <w:b/>
                <w:szCs w:val="24"/>
              </w:rPr>
            </w:pPr>
            <w:r w:rsidRPr="00AC0DB5">
              <w:rPr>
                <w:rFonts w:ascii="Times New Roman" w:hAnsi="Times New Roman" w:cs="Times New Roman"/>
                <w:b/>
                <w:szCs w:val="24"/>
              </w:rPr>
              <w:t>Resultados de aprendizaje de curso</w:t>
            </w:r>
          </w:p>
        </w:tc>
      </w:tr>
      <w:tr w:rsidR="005164F4" w:rsidRPr="00AC0DB5" w:rsidTr="007C775E">
        <w:tc>
          <w:tcPr>
            <w:tcW w:w="1864" w:type="dxa"/>
            <w:vAlign w:val="center"/>
          </w:tcPr>
          <w:p w:rsidR="005164F4" w:rsidRPr="00AC0DB5" w:rsidRDefault="005164F4" w:rsidP="007C775E">
            <w:pPr>
              <w:spacing w:after="0" w:line="240" w:lineRule="auto"/>
              <w:ind w:left="321" w:firstLine="39"/>
              <w:jc w:val="both"/>
              <w:rPr>
                <w:rFonts w:ascii="Times New Roman" w:hAnsi="Times New Roman" w:cs="Times New Roman"/>
                <w:szCs w:val="24"/>
              </w:rPr>
            </w:pPr>
          </w:p>
        </w:tc>
        <w:tc>
          <w:tcPr>
            <w:tcW w:w="6481" w:type="dxa"/>
            <w:shd w:val="clear" w:color="auto" w:fill="auto"/>
            <w:vAlign w:val="center"/>
          </w:tcPr>
          <w:p w:rsidR="005164F4" w:rsidRPr="00372DE0" w:rsidRDefault="005164F4" w:rsidP="007C775E">
            <w:pPr>
              <w:spacing w:before="0" w:after="0" w:line="240" w:lineRule="auto"/>
              <w:jc w:val="both"/>
              <w:rPr>
                <w:rFonts w:ascii="Times New Roman" w:hAnsi="Times New Roman" w:cs="Times New Roman"/>
                <w:szCs w:val="24"/>
                <w:lang w:val="es-ES_tradnl"/>
              </w:rPr>
            </w:pPr>
          </w:p>
        </w:tc>
        <w:tc>
          <w:tcPr>
            <w:tcW w:w="1436" w:type="dxa"/>
            <w:shd w:val="clear" w:color="auto" w:fill="auto"/>
            <w:vAlign w:val="center"/>
          </w:tcPr>
          <w:p w:rsidR="005164F4" w:rsidRPr="00AC0DB5" w:rsidRDefault="005164F4" w:rsidP="007C775E">
            <w:pPr>
              <w:spacing w:after="0" w:line="240" w:lineRule="auto"/>
              <w:jc w:val="both"/>
              <w:rPr>
                <w:rFonts w:ascii="Times New Roman" w:hAnsi="Times New Roman" w:cs="Times New Roman"/>
                <w:szCs w:val="24"/>
              </w:rPr>
            </w:pPr>
          </w:p>
        </w:tc>
      </w:tr>
      <w:tr w:rsidR="005164F4" w:rsidRPr="00AC0DB5" w:rsidTr="007C775E">
        <w:tc>
          <w:tcPr>
            <w:tcW w:w="1864" w:type="dxa"/>
          </w:tcPr>
          <w:p w:rsidR="005164F4" w:rsidRPr="00AC0DB5" w:rsidRDefault="005164F4" w:rsidP="007C775E">
            <w:pPr>
              <w:spacing w:after="0" w:line="240" w:lineRule="auto"/>
              <w:ind w:left="321" w:firstLine="39"/>
              <w:rPr>
                <w:rFonts w:ascii="Times New Roman" w:hAnsi="Times New Roman" w:cs="Times New Roman"/>
                <w:szCs w:val="24"/>
              </w:rPr>
            </w:pPr>
          </w:p>
        </w:tc>
        <w:tc>
          <w:tcPr>
            <w:tcW w:w="6481" w:type="dxa"/>
            <w:shd w:val="clear" w:color="auto" w:fill="auto"/>
            <w:vAlign w:val="center"/>
          </w:tcPr>
          <w:p w:rsidR="005164F4" w:rsidRPr="00AC0DB5" w:rsidRDefault="005164F4" w:rsidP="007C775E">
            <w:pPr>
              <w:spacing w:after="0" w:line="240" w:lineRule="auto"/>
              <w:jc w:val="both"/>
              <w:rPr>
                <w:rFonts w:ascii="Times New Roman" w:hAnsi="Times New Roman" w:cs="Times New Roman"/>
                <w:szCs w:val="24"/>
              </w:rPr>
            </w:pPr>
          </w:p>
        </w:tc>
        <w:tc>
          <w:tcPr>
            <w:tcW w:w="1436" w:type="dxa"/>
            <w:shd w:val="clear" w:color="auto" w:fill="auto"/>
            <w:vAlign w:val="center"/>
          </w:tcPr>
          <w:p w:rsidR="005164F4" w:rsidRPr="00AC0DB5" w:rsidRDefault="005164F4" w:rsidP="007C775E">
            <w:pPr>
              <w:spacing w:after="0" w:line="240" w:lineRule="auto"/>
              <w:jc w:val="both"/>
              <w:rPr>
                <w:rFonts w:ascii="Times New Roman" w:hAnsi="Times New Roman" w:cs="Times New Roman"/>
                <w:szCs w:val="24"/>
              </w:rPr>
            </w:pPr>
          </w:p>
        </w:tc>
      </w:tr>
      <w:tr w:rsidR="005164F4" w:rsidRPr="00AC0DB5" w:rsidTr="007C775E">
        <w:tc>
          <w:tcPr>
            <w:tcW w:w="1864" w:type="dxa"/>
            <w:vAlign w:val="center"/>
          </w:tcPr>
          <w:p w:rsidR="005164F4" w:rsidRPr="00AC0DB5" w:rsidRDefault="005164F4" w:rsidP="007C775E">
            <w:pPr>
              <w:pStyle w:val="Prrafodelista"/>
              <w:tabs>
                <w:tab w:val="left" w:pos="0"/>
              </w:tabs>
              <w:spacing w:before="0" w:after="0" w:line="240" w:lineRule="auto"/>
              <w:ind w:left="37" w:right="-2"/>
              <w:jc w:val="both"/>
              <w:rPr>
                <w:rFonts w:ascii="Times New Roman" w:hAnsi="Times New Roman" w:cs="Times New Roman"/>
                <w:b/>
                <w:szCs w:val="24"/>
              </w:rPr>
            </w:pPr>
          </w:p>
        </w:tc>
        <w:tc>
          <w:tcPr>
            <w:tcW w:w="6481" w:type="dxa"/>
            <w:shd w:val="clear" w:color="auto" w:fill="auto"/>
            <w:vAlign w:val="center"/>
          </w:tcPr>
          <w:p w:rsidR="005164F4" w:rsidRPr="00372DE0" w:rsidRDefault="005164F4" w:rsidP="007C775E">
            <w:pPr>
              <w:spacing w:before="0" w:after="0" w:line="240" w:lineRule="auto"/>
              <w:jc w:val="both"/>
              <w:rPr>
                <w:rFonts w:ascii="Times New Roman" w:hAnsi="Times New Roman" w:cs="Times New Roman"/>
                <w:szCs w:val="24"/>
                <w:lang w:val="es-ES_tradnl"/>
              </w:rPr>
            </w:pPr>
          </w:p>
        </w:tc>
        <w:tc>
          <w:tcPr>
            <w:tcW w:w="1436" w:type="dxa"/>
            <w:shd w:val="clear" w:color="auto" w:fill="auto"/>
            <w:vAlign w:val="center"/>
          </w:tcPr>
          <w:p w:rsidR="005164F4" w:rsidRPr="00AC0DB5" w:rsidRDefault="005164F4" w:rsidP="007C775E">
            <w:pPr>
              <w:spacing w:after="0" w:line="240" w:lineRule="auto"/>
              <w:jc w:val="both"/>
              <w:rPr>
                <w:rFonts w:ascii="Times New Roman" w:hAnsi="Times New Roman" w:cs="Times New Roman"/>
                <w:szCs w:val="24"/>
              </w:rPr>
            </w:pPr>
          </w:p>
        </w:tc>
      </w:tr>
    </w:tbl>
    <w:p w:rsidR="000740F3" w:rsidRDefault="000740F3" w:rsidP="000740F3">
      <w:pPr>
        <w:spacing w:line="360" w:lineRule="auto"/>
        <w:jc w:val="both"/>
        <w:rPr>
          <w:rFonts w:ascii="Times New Roman" w:hAnsi="Times New Roman" w:cs="Times New Roman"/>
          <w:b/>
          <w:sz w:val="24"/>
          <w:szCs w:val="24"/>
        </w:rPr>
      </w:pPr>
    </w:p>
    <w:p w:rsidR="005164F4" w:rsidRPr="000740F3" w:rsidRDefault="000740F3" w:rsidP="000740F3">
      <w:pPr>
        <w:spacing w:line="360" w:lineRule="auto"/>
        <w:jc w:val="both"/>
        <w:rPr>
          <w:rFonts w:ascii="Times New Roman" w:hAnsi="Times New Roman" w:cs="Times New Roman"/>
          <w:b/>
          <w:sz w:val="24"/>
          <w:szCs w:val="24"/>
        </w:rPr>
      </w:pPr>
      <w:r>
        <w:rPr>
          <w:rFonts w:ascii="Times New Roman" w:hAnsi="Times New Roman" w:cs="Times New Roman"/>
          <w:b/>
          <w:sz w:val="24"/>
          <w:szCs w:val="24"/>
        </w:rPr>
        <w:t>VI.</w:t>
      </w:r>
      <w:r w:rsidR="005164F4" w:rsidRPr="000740F3">
        <w:rPr>
          <w:rFonts w:ascii="Times New Roman" w:hAnsi="Times New Roman" w:cs="Times New Roman"/>
          <w:b/>
          <w:sz w:val="24"/>
          <w:szCs w:val="24"/>
        </w:rPr>
        <w:t>PROGRAMACIÓN DE UNIDADES DIDÁCTICAS</w:t>
      </w:r>
    </w:p>
    <w:p w:rsidR="005164F4" w:rsidRDefault="005164F4" w:rsidP="005164F4">
      <w:pPr>
        <w:tabs>
          <w:tab w:val="left" w:pos="315"/>
        </w:tabs>
        <w:spacing w:after="0" w:line="240" w:lineRule="auto"/>
        <w:ind w:right="-2"/>
        <w:jc w:val="both"/>
        <w:rPr>
          <w:rFonts w:ascii="Times New Roman" w:hAnsi="Times New Roman" w:cs="Times New Roman"/>
          <w:b/>
          <w:sz w:val="24"/>
          <w:szCs w:val="24"/>
        </w:rPr>
      </w:pPr>
      <w:r w:rsidRPr="00F85C9F">
        <w:rPr>
          <w:rFonts w:ascii="Times New Roman" w:hAnsi="Times New Roman" w:cs="Times New Roman"/>
          <w:b/>
          <w:sz w:val="24"/>
          <w:szCs w:val="24"/>
        </w:rPr>
        <w:t>Unidad I:</w:t>
      </w:r>
      <w:r w:rsidRPr="00F85C9F">
        <w:rPr>
          <w:rFonts w:ascii="Times New Roman" w:hAnsi="Times New Roman" w:cs="Times New Roman"/>
          <w:sz w:val="24"/>
          <w:szCs w:val="24"/>
        </w:rPr>
        <w:t xml:space="preserve"> </w:t>
      </w:r>
      <w:r>
        <w:rPr>
          <w:rFonts w:ascii="Times New Roman" w:hAnsi="Times New Roman" w:cs="Times New Roman"/>
          <w:b/>
          <w:sz w:val="24"/>
          <w:szCs w:val="24"/>
        </w:rPr>
        <w:t>…</w:t>
      </w:r>
    </w:p>
    <w:p w:rsidR="005164F4" w:rsidRDefault="005164F4" w:rsidP="005164F4">
      <w:pPr>
        <w:tabs>
          <w:tab w:val="left" w:pos="315"/>
        </w:tabs>
        <w:spacing w:after="0" w:line="240" w:lineRule="auto"/>
        <w:ind w:right="-2"/>
        <w:jc w:val="both"/>
        <w:rPr>
          <w:rFonts w:ascii="Times New Roman" w:hAnsi="Times New Roman" w:cs="Times New Roman"/>
          <w:sz w:val="24"/>
          <w:szCs w:val="24"/>
        </w:rPr>
      </w:pPr>
      <w:r w:rsidRPr="005F2797">
        <w:rPr>
          <w:rFonts w:ascii="Times New Roman" w:hAnsi="Times New Roman" w:cs="Times New Roman"/>
          <w:b/>
          <w:sz w:val="24"/>
          <w:szCs w:val="24"/>
        </w:rPr>
        <w:t xml:space="preserve">Duración: </w:t>
      </w:r>
      <w:r>
        <w:rPr>
          <w:rFonts w:ascii="Times New Roman" w:hAnsi="Times New Roman" w:cs="Times New Roman"/>
          <w:sz w:val="24"/>
          <w:szCs w:val="24"/>
        </w:rPr>
        <w:t>…semanas</w:t>
      </w:r>
      <w:r w:rsidRPr="005F2797">
        <w:rPr>
          <w:rFonts w:ascii="Times New Roman" w:hAnsi="Times New Roman" w:cs="Times New Roman"/>
          <w:sz w:val="24"/>
          <w:szCs w:val="24"/>
        </w:rPr>
        <w:t xml:space="preserve">. Horas </w:t>
      </w:r>
      <w:r>
        <w:rPr>
          <w:rFonts w:ascii="Times New Roman" w:hAnsi="Times New Roman" w:cs="Times New Roman"/>
          <w:sz w:val="24"/>
          <w:szCs w:val="24"/>
        </w:rPr>
        <w:t xml:space="preserve">36 </w:t>
      </w:r>
      <w:r w:rsidRPr="005F2797">
        <w:rPr>
          <w:rFonts w:ascii="Times New Roman" w:hAnsi="Times New Roman" w:cs="Times New Roman"/>
          <w:sz w:val="24"/>
          <w:szCs w:val="24"/>
        </w:rPr>
        <w:t xml:space="preserve">Inicio: </w:t>
      </w:r>
      <w:r>
        <w:rPr>
          <w:rFonts w:ascii="Times New Roman" w:hAnsi="Times New Roman" w:cs="Times New Roman"/>
          <w:sz w:val="24"/>
          <w:szCs w:val="24"/>
        </w:rPr>
        <w:t>..semana</w:t>
      </w:r>
      <w:r w:rsidRPr="005F2797">
        <w:rPr>
          <w:rFonts w:ascii="Times New Roman" w:hAnsi="Times New Roman" w:cs="Times New Roman"/>
          <w:sz w:val="24"/>
          <w:szCs w:val="24"/>
        </w:rPr>
        <w:t xml:space="preserve"> Término: </w:t>
      </w:r>
      <w:r>
        <w:rPr>
          <w:rFonts w:ascii="Times New Roman" w:hAnsi="Times New Roman" w:cs="Times New Roman"/>
          <w:sz w:val="24"/>
          <w:szCs w:val="24"/>
        </w:rPr>
        <w:t>…semana</w:t>
      </w:r>
    </w:p>
    <w:p w:rsidR="005164F4" w:rsidRDefault="005164F4" w:rsidP="005164F4">
      <w:pPr>
        <w:tabs>
          <w:tab w:val="left" w:pos="315"/>
        </w:tabs>
        <w:spacing w:after="0" w:line="240" w:lineRule="auto"/>
        <w:ind w:right="-2"/>
        <w:jc w:val="both"/>
        <w:rPr>
          <w:rFonts w:ascii="Times New Roman" w:hAnsi="Times New Roman" w:cs="Times New Roman"/>
          <w:sz w:val="24"/>
          <w:szCs w:val="24"/>
        </w:rPr>
      </w:pPr>
    </w:p>
    <w:tbl>
      <w:tblPr>
        <w:tblpPr w:leftFromText="141" w:rightFromText="141" w:vertAnchor="text" w:horzAnchor="margin" w:tblpY="18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418"/>
        <w:gridCol w:w="1278"/>
        <w:gridCol w:w="1273"/>
        <w:gridCol w:w="1276"/>
        <w:gridCol w:w="1701"/>
      </w:tblGrid>
      <w:tr w:rsidR="005164F4" w:rsidRPr="00706E1C" w:rsidTr="007C775E">
        <w:trPr>
          <w:trHeight w:val="268"/>
        </w:trPr>
        <w:tc>
          <w:tcPr>
            <w:tcW w:w="1129" w:type="dxa"/>
            <w:vMerge w:val="restart"/>
            <w:shd w:val="clear" w:color="auto" w:fill="auto"/>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 xml:space="preserve">Resultado de aprendizaje de Unidad. </w:t>
            </w:r>
          </w:p>
        </w:tc>
        <w:tc>
          <w:tcPr>
            <w:tcW w:w="3972" w:type="dxa"/>
            <w:gridSpan w:val="3"/>
            <w:vAlign w:val="center"/>
          </w:tcPr>
          <w:p w:rsidR="005164F4" w:rsidRPr="00706E1C" w:rsidRDefault="005164F4" w:rsidP="007C775E">
            <w:pPr>
              <w:spacing w:line="360" w:lineRule="auto"/>
              <w:ind w:firstLine="708"/>
              <w:jc w:val="center"/>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Saberes esenciales</w:t>
            </w:r>
          </w:p>
        </w:tc>
        <w:tc>
          <w:tcPr>
            <w:tcW w:w="1273"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Estrategia metodológica</w:t>
            </w:r>
          </w:p>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Evidencias de Aprendizaje</w:t>
            </w:r>
          </w:p>
        </w:tc>
        <w:tc>
          <w:tcPr>
            <w:tcW w:w="1701"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Medios y materiales</w:t>
            </w:r>
          </w:p>
        </w:tc>
      </w:tr>
      <w:tr w:rsidR="005164F4" w:rsidRPr="00706E1C" w:rsidTr="007C775E">
        <w:trPr>
          <w:trHeight w:val="428"/>
        </w:trPr>
        <w:tc>
          <w:tcPr>
            <w:tcW w:w="1129"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Conceptual</w:t>
            </w:r>
          </w:p>
        </w:tc>
        <w:tc>
          <w:tcPr>
            <w:tcW w:w="1418"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Procedimental</w:t>
            </w:r>
          </w:p>
        </w:tc>
        <w:tc>
          <w:tcPr>
            <w:tcW w:w="1278"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Actitudinal</w:t>
            </w:r>
          </w:p>
        </w:tc>
        <w:tc>
          <w:tcPr>
            <w:tcW w:w="1273"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701"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r>
      <w:tr w:rsidR="005164F4" w:rsidRPr="00706E1C" w:rsidTr="007C775E">
        <w:trPr>
          <w:trHeight w:val="302"/>
        </w:trPr>
        <w:tc>
          <w:tcPr>
            <w:tcW w:w="1129" w:type="dxa"/>
            <w:vMerge w:val="restart"/>
            <w:vAlign w:val="center"/>
          </w:tcPr>
          <w:p w:rsidR="005164F4" w:rsidRPr="00C26F39" w:rsidRDefault="005164F4" w:rsidP="007C775E">
            <w:pPr>
              <w:spacing w:line="240" w:lineRule="auto"/>
              <w:jc w:val="both"/>
              <w:rPr>
                <w:rFonts w:ascii="Times New Roman" w:hAnsi="Times New Roman" w:cs="Times New Roman"/>
                <w:b/>
                <w:sz w:val="18"/>
                <w:szCs w:val="18"/>
                <w:lang w:val="es-ES_tradnl"/>
              </w:rPr>
            </w:pPr>
          </w:p>
        </w:tc>
        <w:tc>
          <w:tcPr>
            <w:tcW w:w="1276" w:type="dxa"/>
          </w:tcPr>
          <w:p w:rsidR="005164F4" w:rsidRPr="00706E1C" w:rsidRDefault="005164F4" w:rsidP="007C775E">
            <w:pPr>
              <w:spacing w:after="0" w:line="240" w:lineRule="auto"/>
              <w:jc w:val="both"/>
              <w:rPr>
                <w:rFonts w:ascii="Times New Roman" w:hAnsi="Times New Roman" w:cs="Times New Roman"/>
                <w:sz w:val="18"/>
                <w:szCs w:val="18"/>
              </w:rPr>
            </w:pPr>
          </w:p>
        </w:tc>
        <w:tc>
          <w:tcPr>
            <w:tcW w:w="1418" w:type="dxa"/>
            <w:vAlign w:val="center"/>
          </w:tcPr>
          <w:p w:rsidR="005164F4" w:rsidRPr="00706E1C" w:rsidRDefault="005164F4" w:rsidP="007C775E">
            <w:pPr>
              <w:spacing w:after="0" w:line="240" w:lineRule="auto"/>
              <w:jc w:val="both"/>
              <w:rPr>
                <w:rFonts w:ascii="Times New Roman" w:hAnsi="Times New Roman" w:cs="Times New Roman"/>
                <w:b/>
                <w:sz w:val="18"/>
                <w:szCs w:val="18"/>
                <w:lang w:val="es-ES_tradnl"/>
              </w:rPr>
            </w:pPr>
          </w:p>
        </w:tc>
        <w:tc>
          <w:tcPr>
            <w:tcW w:w="1278"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273" w:type="dxa"/>
          </w:tcPr>
          <w:p w:rsidR="005164F4" w:rsidRPr="00706E1C" w:rsidRDefault="005164F4" w:rsidP="007C775E">
            <w:pPr>
              <w:tabs>
                <w:tab w:val="left" w:pos="315"/>
              </w:tabs>
              <w:ind w:right="-2"/>
              <w:rPr>
                <w:rFonts w:ascii="Times New Roman" w:hAnsi="Times New Roman" w:cs="Times New Roman"/>
                <w:b/>
                <w:sz w:val="18"/>
                <w:szCs w:val="18"/>
              </w:rPr>
            </w:pPr>
          </w:p>
        </w:tc>
        <w:tc>
          <w:tcPr>
            <w:tcW w:w="1276"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701"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r>
      <w:tr w:rsidR="005164F4" w:rsidRPr="00706E1C" w:rsidTr="007C775E">
        <w:trPr>
          <w:trHeight w:val="570"/>
        </w:trPr>
        <w:tc>
          <w:tcPr>
            <w:tcW w:w="1129" w:type="dxa"/>
            <w:vMerge/>
            <w:vAlign w:val="center"/>
          </w:tcPr>
          <w:p w:rsidR="005164F4" w:rsidRPr="00706E1C" w:rsidRDefault="005164F4" w:rsidP="007C775E">
            <w:pPr>
              <w:spacing w:after="0" w:line="240" w:lineRule="auto"/>
              <w:rPr>
                <w:rFonts w:ascii="Times New Roman" w:hAnsi="Times New Roman" w:cs="Times New Roman"/>
                <w:sz w:val="18"/>
                <w:szCs w:val="18"/>
              </w:rPr>
            </w:pPr>
          </w:p>
        </w:tc>
        <w:tc>
          <w:tcPr>
            <w:tcW w:w="1276" w:type="dxa"/>
          </w:tcPr>
          <w:p w:rsidR="005164F4" w:rsidRPr="00706E1C" w:rsidRDefault="005164F4" w:rsidP="007C775E">
            <w:pPr>
              <w:spacing w:after="0" w:line="240" w:lineRule="auto"/>
              <w:jc w:val="both"/>
              <w:rPr>
                <w:rFonts w:ascii="Times New Roman" w:hAnsi="Times New Roman" w:cs="Times New Roman"/>
                <w:sz w:val="18"/>
                <w:szCs w:val="18"/>
              </w:rPr>
            </w:pPr>
          </w:p>
        </w:tc>
        <w:tc>
          <w:tcPr>
            <w:tcW w:w="1418" w:type="dxa"/>
            <w:vAlign w:val="center"/>
          </w:tcPr>
          <w:p w:rsidR="005164F4" w:rsidRPr="00706E1C" w:rsidRDefault="005164F4" w:rsidP="007C775E">
            <w:pPr>
              <w:spacing w:after="0" w:line="240" w:lineRule="auto"/>
              <w:jc w:val="both"/>
              <w:rPr>
                <w:rFonts w:ascii="Times New Roman" w:hAnsi="Times New Roman" w:cs="Times New Roman"/>
                <w:sz w:val="18"/>
                <w:szCs w:val="18"/>
              </w:rPr>
            </w:pPr>
          </w:p>
        </w:tc>
        <w:tc>
          <w:tcPr>
            <w:tcW w:w="1278" w:type="dxa"/>
            <w:vAlign w:val="center"/>
          </w:tcPr>
          <w:p w:rsidR="005164F4" w:rsidRPr="00706E1C" w:rsidRDefault="005164F4" w:rsidP="007C775E">
            <w:pPr>
              <w:spacing w:after="0" w:line="240" w:lineRule="auto"/>
              <w:jc w:val="both"/>
              <w:rPr>
                <w:rFonts w:ascii="Times New Roman" w:hAnsi="Times New Roman" w:cs="Times New Roman"/>
                <w:sz w:val="18"/>
                <w:szCs w:val="18"/>
              </w:rPr>
            </w:pPr>
          </w:p>
        </w:tc>
        <w:tc>
          <w:tcPr>
            <w:tcW w:w="1273" w:type="dxa"/>
          </w:tcPr>
          <w:p w:rsidR="005164F4" w:rsidRPr="00706E1C" w:rsidRDefault="005164F4" w:rsidP="007C775E">
            <w:pPr>
              <w:pStyle w:val="Prrafodelista"/>
              <w:tabs>
                <w:tab w:val="left" w:pos="315"/>
              </w:tabs>
              <w:ind w:left="34" w:right="-2"/>
              <w:rPr>
                <w:rFonts w:ascii="Times New Roman" w:hAnsi="Times New Roman" w:cs="Times New Roman"/>
                <w:sz w:val="18"/>
                <w:szCs w:val="18"/>
              </w:rPr>
            </w:pPr>
          </w:p>
        </w:tc>
        <w:tc>
          <w:tcPr>
            <w:tcW w:w="1276"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701" w:type="dxa"/>
            <w:vAlign w:val="center"/>
          </w:tcPr>
          <w:p w:rsidR="005164F4" w:rsidRPr="00706E1C" w:rsidRDefault="005164F4" w:rsidP="007C775E">
            <w:pPr>
              <w:spacing w:after="0" w:line="240" w:lineRule="auto"/>
              <w:rPr>
                <w:rFonts w:ascii="Times New Roman" w:hAnsi="Times New Roman" w:cs="Times New Roman"/>
                <w:sz w:val="18"/>
                <w:szCs w:val="18"/>
              </w:rPr>
            </w:pPr>
          </w:p>
        </w:tc>
      </w:tr>
      <w:tr w:rsidR="005164F4" w:rsidRPr="00706E1C" w:rsidTr="007C775E">
        <w:trPr>
          <w:trHeight w:val="285"/>
        </w:trPr>
        <w:tc>
          <w:tcPr>
            <w:tcW w:w="1129" w:type="dxa"/>
            <w:vMerge/>
            <w:vAlign w:val="center"/>
          </w:tcPr>
          <w:p w:rsidR="005164F4" w:rsidRPr="00706E1C" w:rsidRDefault="005164F4" w:rsidP="007C775E">
            <w:pPr>
              <w:spacing w:after="0" w:line="240" w:lineRule="auto"/>
              <w:rPr>
                <w:rFonts w:ascii="Times New Roman" w:hAnsi="Times New Roman" w:cs="Times New Roman"/>
                <w:sz w:val="18"/>
                <w:szCs w:val="18"/>
              </w:rPr>
            </w:pPr>
          </w:p>
        </w:tc>
        <w:tc>
          <w:tcPr>
            <w:tcW w:w="1276" w:type="dxa"/>
          </w:tcPr>
          <w:p w:rsidR="005164F4" w:rsidRPr="00706E1C" w:rsidRDefault="005164F4" w:rsidP="007C775E">
            <w:pPr>
              <w:spacing w:after="0" w:line="240" w:lineRule="auto"/>
              <w:rPr>
                <w:rFonts w:ascii="Times New Roman" w:hAnsi="Times New Roman" w:cs="Times New Roman"/>
                <w:sz w:val="18"/>
                <w:szCs w:val="18"/>
              </w:rPr>
            </w:pPr>
          </w:p>
        </w:tc>
        <w:tc>
          <w:tcPr>
            <w:tcW w:w="1418" w:type="dxa"/>
            <w:vAlign w:val="center"/>
          </w:tcPr>
          <w:p w:rsidR="005164F4" w:rsidRPr="00706E1C" w:rsidRDefault="005164F4" w:rsidP="007C775E">
            <w:pPr>
              <w:spacing w:after="0" w:line="240" w:lineRule="auto"/>
              <w:jc w:val="both"/>
              <w:rPr>
                <w:rFonts w:ascii="Times New Roman" w:hAnsi="Times New Roman" w:cs="Times New Roman"/>
                <w:sz w:val="18"/>
                <w:szCs w:val="18"/>
              </w:rPr>
            </w:pPr>
          </w:p>
        </w:tc>
        <w:tc>
          <w:tcPr>
            <w:tcW w:w="1278" w:type="dxa"/>
            <w:vAlign w:val="center"/>
          </w:tcPr>
          <w:p w:rsidR="005164F4" w:rsidRPr="00706E1C" w:rsidRDefault="005164F4" w:rsidP="007C775E">
            <w:pPr>
              <w:spacing w:after="0" w:line="240" w:lineRule="auto"/>
              <w:rPr>
                <w:rFonts w:ascii="Times New Roman" w:hAnsi="Times New Roman" w:cs="Times New Roman"/>
                <w:sz w:val="18"/>
                <w:szCs w:val="18"/>
              </w:rPr>
            </w:pPr>
          </w:p>
        </w:tc>
        <w:tc>
          <w:tcPr>
            <w:tcW w:w="1273" w:type="dxa"/>
          </w:tcPr>
          <w:p w:rsidR="005164F4" w:rsidRPr="00706E1C" w:rsidRDefault="005164F4" w:rsidP="007C775E">
            <w:pPr>
              <w:pStyle w:val="Prrafodelista"/>
              <w:tabs>
                <w:tab w:val="left" w:pos="315"/>
              </w:tabs>
              <w:ind w:left="34" w:right="-2"/>
              <w:rPr>
                <w:rFonts w:ascii="Times New Roman" w:hAnsi="Times New Roman" w:cs="Times New Roman"/>
                <w:sz w:val="18"/>
                <w:szCs w:val="18"/>
              </w:rPr>
            </w:pPr>
          </w:p>
        </w:tc>
        <w:tc>
          <w:tcPr>
            <w:tcW w:w="1276"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701" w:type="dxa"/>
            <w:vAlign w:val="center"/>
          </w:tcPr>
          <w:p w:rsidR="005164F4" w:rsidRPr="00706E1C" w:rsidRDefault="005164F4" w:rsidP="007C775E">
            <w:pPr>
              <w:spacing w:after="0" w:line="240" w:lineRule="auto"/>
              <w:rPr>
                <w:rFonts w:ascii="Times New Roman" w:hAnsi="Times New Roman" w:cs="Times New Roman"/>
                <w:sz w:val="18"/>
                <w:szCs w:val="18"/>
              </w:rPr>
            </w:pPr>
          </w:p>
        </w:tc>
      </w:tr>
    </w:tbl>
    <w:p w:rsidR="005164F4" w:rsidRDefault="005164F4" w:rsidP="005164F4">
      <w:pPr>
        <w:tabs>
          <w:tab w:val="left" w:pos="315"/>
        </w:tabs>
        <w:spacing w:after="0" w:line="240" w:lineRule="auto"/>
        <w:ind w:right="-2"/>
        <w:jc w:val="both"/>
        <w:rPr>
          <w:rFonts w:ascii="Times New Roman" w:hAnsi="Times New Roman" w:cs="Times New Roman"/>
          <w:b/>
          <w:sz w:val="24"/>
          <w:szCs w:val="24"/>
        </w:rPr>
      </w:pPr>
    </w:p>
    <w:p w:rsidR="005164F4" w:rsidRPr="005F2797" w:rsidRDefault="005164F4" w:rsidP="005164F4">
      <w:pPr>
        <w:spacing w:line="360" w:lineRule="auto"/>
        <w:jc w:val="both"/>
        <w:rPr>
          <w:rFonts w:ascii="Times New Roman" w:hAnsi="Times New Roman" w:cs="Times New Roman"/>
          <w:b/>
          <w:sz w:val="24"/>
          <w:szCs w:val="24"/>
        </w:rPr>
      </w:pPr>
      <w:r w:rsidRPr="005F2797">
        <w:rPr>
          <w:rFonts w:ascii="Times New Roman" w:hAnsi="Times New Roman" w:cs="Times New Roman"/>
          <w:b/>
          <w:sz w:val="24"/>
          <w:szCs w:val="24"/>
        </w:rPr>
        <w:t xml:space="preserve">Evaluación de la </w:t>
      </w:r>
      <w:r>
        <w:rPr>
          <w:rFonts w:ascii="Times New Roman" w:hAnsi="Times New Roman" w:cs="Times New Roman"/>
          <w:b/>
          <w:sz w:val="24"/>
          <w:szCs w:val="24"/>
        </w:rPr>
        <w:t>U</w:t>
      </w:r>
      <w:r w:rsidRPr="005F2797">
        <w:rPr>
          <w:rFonts w:ascii="Times New Roman" w:hAnsi="Times New Roman" w:cs="Times New Roman"/>
          <w:b/>
          <w:sz w:val="24"/>
          <w:szCs w:val="24"/>
        </w:rPr>
        <w:t>nidad I:</w:t>
      </w:r>
    </w:p>
    <w:tbl>
      <w:tblPr>
        <w:tblStyle w:val="Tablaconcuadrcula"/>
        <w:tblW w:w="8931" w:type="dxa"/>
        <w:tblInd w:w="-5" w:type="dxa"/>
        <w:tblLayout w:type="fixed"/>
        <w:tblLook w:val="04A0" w:firstRow="1" w:lastRow="0" w:firstColumn="1" w:lastColumn="0" w:noHBand="0" w:noVBand="1"/>
      </w:tblPr>
      <w:tblGrid>
        <w:gridCol w:w="1134"/>
        <w:gridCol w:w="1276"/>
        <w:gridCol w:w="1559"/>
        <w:gridCol w:w="1418"/>
        <w:gridCol w:w="2410"/>
        <w:gridCol w:w="1134"/>
      </w:tblGrid>
      <w:tr w:rsidR="005164F4" w:rsidRPr="00706E1C" w:rsidTr="007C775E">
        <w:tc>
          <w:tcPr>
            <w:tcW w:w="1134" w:type="dxa"/>
            <w:vAlign w:val="center"/>
          </w:tcPr>
          <w:p w:rsidR="005164F4" w:rsidRPr="00706E1C" w:rsidRDefault="005164F4" w:rsidP="007C775E">
            <w:pPr>
              <w:jc w:val="both"/>
              <w:rPr>
                <w:rFonts w:ascii="Times New Roman" w:eastAsia="Times New Roman" w:hAnsi="Times New Roman" w:cs="Times New Roman"/>
                <w:b/>
                <w:sz w:val="18"/>
                <w:szCs w:val="18"/>
                <w:lang w:val="es-ES_tradnl" w:eastAsia="es-ES_tradnl"/>
              </w:rPr>
            </w:pPr>
            <w:r w:rsidRPr="00706E1C">
              <w:rPr>
                <w:rFonts w:ascii="Times New Roman" w:eastAsia="Times New Roman" w:hAnsi="Times New Roman" w:cs="Times New Roman"/>
                <w:b/>
                <w:sz w:val="18"/>
                <w:szCs w:val="18"/>
                <w:lang w:val="es-ES_tradnl" w:eastAsia="es-ES_tradnl"/>
              </w:rPr>
              <w:t xml:space="preserve">Resultado de aprendizaje de Unidad. </w:t>
            </w:r>
          </w:p>
        </w:tc>
        <w:tc>
          <w:tcPr>
            <w:tcW w:w="1276"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Tipo de evaluación</w:t>
            </w:r>
          </w:p>
        </w:tc>
        <w:tc>
          <w:tcPr>
            <w:tcW w:w="1559"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Procedimientos</w:t>
            </w:r>
          </w:p>
        </w:tc>
        <w:tc>
          <w:tcPr>
            <w:tcW w:w="1418"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Instrumento (s)</w:t>
            </w:r>
          </w:p>
        </w:tc>
        <w:tc>
          <w:tcPr>
            <w:tcW w:w="2410"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Criterios de evaluación</w:t>
            </w:r>
          </w:p>
        </w:tc>
        <w:tc>
          <w:tcPr>
            <w:tcW w:w="1134"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Peso</w:t>
            </w:r>
          </w:p>
        </w:tc>
      </w:tr>
      <w:tr w:rsidR="005164F4" w:rsidRPr="00706E1C" w:rsidTr="007C775E">
        <w:tc>
          <w:tcPr>
            <w:tcW w:w="1134" w:type="dxa"/>
            <w:vMerge w:val="restart"/>
            <w:vAlign w:val="center"/>
          </w:tcPr>
          <w:p w:rsidR="005164F4" w:rsidRPr="00706E1C" w:rsidRDefault="005164F4" w:rsidP="007C775E">
            <w:pPr>
              <w:jc w:val="both"/>
              <w:rPr>
                <w:rFonts w:ascii="Times New Roman" w:eastAsia="Times New Roman" w:hAnsi="Times New Roman" w:cs="Times New Roman"/>
                <w:sz w:val="18"/>
                <w:szCs w:val="18"/>
                <w:lang w:val="es-ES_tradnl" w:eastAsia="es-ES_tradnl"/>
              </w:rPr>
            </w:pPr>
          </w:p>
        </w:tc>
        <w:tc>
          <w:tcPr>
            <w:tcW w:w="1276" w:type="dxa"/>
          </w:tcPr>
          <w:p w:rsidR="005164F4" w:rsidRPr="00706E1C" w:rsidRDefault="000740F3" w:rsidP="007C775E">
            <w:pPr>
              <w:jc w:val="both"/>
              <w:rPr>
                <w:rFonts w:ascii="Times New Roman" w:hAnsi="Times New Roman" w:cs="Times New Roman"/>
                <w:sz w:val="18"/>
                <w:szCs w:val="18"/>
              </w:rPr>
            </w:pPr>
            <w:r>
              <w:rPr>
                <w:rFonts w:ascii="Times New Roman" w:hAnsi="Times New Roman" w:cs="Times New Roman"/>
                <w:sz w:val="18"/>
                <w:szCs w:val="18"/>
              </w:rPr>
              <w:t>Diagnóstica</w:t>
            </w:r>
          </w:p>
        </w:tc>
        <w:tc>
          <w:tcPr>
            <w:tcW w:w="1559" w:type="dxa"/>
          </w:tcPr>
          <w:p w:rsidR="005164F4" w:rsidRPr="00706E1C" w:rsidRDefault="005164F4" w:rsidP="007C775E">
            <w:pPr>
              <w:jc w:val="both"/>
              <w:rPr>
                <w:rFonts w:ascii="Times New Roman" w:hAnsi="Times New Roman" w:cs="Times New Roman"/>
                <w:sz w:val="18"/>
                <w:szCs w:val="18"/>
              </w:rPr>
            </w:pPr>
          </w:p>
        </w:tc>
        <w:tc>
          <w:tcPr>
            <w:tcW w:w="1418" w:type="dxa"/>
          </w:tcPr>
          <w:p w:rsidR="005164F4" w:rsidRPr="00706E1C" w:rsidRDefault="005164F4" w:rsidP="007C775E">
            <w:pPr>
              <w:jc w:val="both"/>
              <w:rPr>
                <w:rFonts w:ascii="Times New Roman" w:hAnsi="Times New Roman" w:cs="Times New Roman"/>
                <w:sz w:val="18"/>
                <w:szCs w:val="18"/>
              </w:rPr>
            </w:pPr>
          </w:p>
        </w:tc>
        <w:tc>
          <w:tcPr>
            <w:tcW w:w="2410" w:type="dxa"/>
          </w:tcPr>
          <w:p w:rsidR="005164F4" w:rsidRPr="00706E1C" w:rsidRDefault="005164F4" w:rsidP="007C775E">
            <w:pPr>
              <w:jc w:val="both"/>
              <w:rPr>
                <w:rFonts w:ascii="Times New Roman" w:hAnsi="Times New Roman" w:cs="Times New Roman"/>
                <w:sz w:val="18"/>
                <w:szCs w:val="18"/>
              </w:rPr>
            </w:pPr>
          </w:p>
        </w:tc>
        <w:tc>
          <w:tcPr>
            <w:tcW w:w="1134" w:type="dxa"/>
          </w:tcPr>
          <w:p w:rsidR="005164F4" w:rsidRPr="00706E1C" w:rsidRDefault="005164F4" w:rsidP="007C775E">
            <w:pPr>
              <w:jc w:val="both"/>
              <w:rPr>
                <w:rFonts w:ascii="Times New Roman" w:hAnsi="Times New Roman" w:cs="Times New Roman"/>
                <w:b/>
                <w:sz w:val="18"/>
                <w:szCs w:val="18"/>
              </w:rPr>
            </w:pPr>
          </w:p>
        </w:tc>
      </w:tr>
      <w:tr w:rsidR="005164F4" w:rsidRPr="00706E1C" w:rsidTr="007C775E">
        <w:tc>
          <w:tcPr>
            <w:tcW w:w="1134" w:type="dxa"/>
            <w:vMerge/>
            <w:vAlign w:val="center"/>
          </w:tcPr>
          <w:p w:rsidR="005164F4" w:rsidRPr="00706E1C" w:rsidRDefault="005164F4" w:rsidP="007C775E">
            <w:pPr>
              <w:jc w:val="both"/>
              <w:rPr>
                <w:rFonts w:ascii="Times New Roman" w:eastAsia="Times New Roman" w:hAnsi="Times New Roman" w:cs="Times New Roman"/>
                <w:sz w:val="18"/>
                <w:szCs w:val="18"/>
                <w:lang w:val="es-ES_tradnl" w:eastAsia="es-ES_tradnl"/>
              </w:rPr>
            </w:pPr>
          </w:p>
        </w:tc>
        <w:tc>
          <w:tcPr>
            <w:tcW w:w="1276" w:type="dxa"/>
          </w:tcPr>
          <w:p w:rsidR="005164F4" w:rsidRPr="00706E1C" w:rsidRDefault="000740F3" w:rsidP="007C775E">
            <w:pPr>
              <w:jc w:val="both"/>
              <w:rPr>
                <w:rFonts w:ascii="Times New Roman" w:hAnsi="Times New Roman" w:cs="Times New Roman"/>
                <w:sz w:val="18"/>
                <w:szCs w:val="18"/>
              </w:rPr>
            </w:pPr>
            <w:r>
              <w:rPr>
                <w:rFonts w:ascii="Times New Roman" w:hAnsi="Times New Roman" w:cs="Times New Roman"/>
                <w:sz w:val="18"/>
                <w:szCs w:val="18"/>
              </w:rPr>
              <w:t>Formativa</w:t>
            </w:r>
          </w:p>
        </w:tc>
        <w:tc>
          <w:tcPr>
            <w:tcW w:w="1559" w:type="dxa"/>
          </w:tcPr>
          <w:p w:rsidR="005164F4" w:rsidRPr="00706E1C" w:rsidRDefault="005164F4" w:rsidP="007C775E">
            <w:pPr>
              <w:jc w:val="both"/>
              <w:rPr>
                <w:rFonts w:ascii="Times New Roman" w:hAnsi="Times New Roman" w:cs="Times New Roman"/>
                <w:sz w:val="18"/>
                <w:szCs w:val="18"/>
              </w:rPr>
            </w:pPr>
          </w:p>
        </w:tc>
        <w:tc>
          <w:tcPr>
            <w:tcW w:w="1418" w:type="dxa"/>
          </w:tcPr>
          <w:p w:rsidR="005164F4" w:rsidRPr="00706E1C" w:rsidRDefault="005164F4" w:rsidP="007C775E">
            <w:pPr>
              <w:jc w:val="both"/>
              <w:rPr>
                <w:rFonts w:ascii="Times New Roman" w:hAnsi="Times New Roman" w:cs="Times New Roman"/>
                <w:sz w:val="18"/>
                <w:szCs w:val="18"/>
              </w:rPr>
            </w:pPr>
          </w:p>
        </w:tc>
        <w:tc>
          <w:tcPr>
            <w:tcW w:w="2410" w:type="dxa"/>
          </w:tcPr>
          <w:p w:rsidR="005164F4" w:rsidRPr="00706E1C" w:rsidRDefault="005164F4" w:rsidP="007C775E">
            <w:pPr>
              <w:jc w:val="both"/>
              <w:rPr>
                <w:rFonts w:ascii="Times New Roman" w:hAnsi="Times New Roman" w:cs="Times New Roman"/>
                <w:b/>
                <w:sz w:val="18"/>
                <w:szCs w:val="18"/>
              </w:rPr>
            </w:pPr>
          </w:p>
        </w:tc>
        <w:tc>
          <w:tcPr>
            <w:tcW w:w="1134" w:type="dxa"/>
          </w:tcPr>
          <w:p w:rsidR="005164F4" w:rsidRPr="00706E1C" w:rsidRDefault="005164F4" w:rsidP="007C775E">
            <w:pPr>
              <w:jc w:val="both"/>
              <w:rPr>
                <w:rFonts w:ascii="Times New Roman" w:hAnsi="Times New Roman" w:cs="Times New Roman"/>
                <w:sz w:val="18"/>
                <w:szCs w:val="18"/>
              </w:rPr>
            </w:pPr>
          </w:p>
        </w:tc>
      </w:tr>
      <w:tr w:rsidR="005164F4" w:rsidRPr="00706E1C" w:rsidTr="007C775E">
        <w:tc>
          <w:tcPr>
            <w:tcW w:w="1134" w:type="dxa"/>
            <w:vMerge/>
            <w:vAlign w:val="center"/>
          </w:tcPr>
          <w:p w:rsidR="005164F4" w:rsidRPr="00706E1C" w:rsidRDefault="005164F4" w:rsidP="007C775E">
            <w:pPr>
              <w:jc w:val="both"/>
              <w:rPr>
                <w:rFonts w:ascii="Times New Roman" w:eastAsia="Times New Roman" w:hAnsi="Times New Roman" w:cs="Times New Roman"/>
                <w:sz w:val="18"/>
                <w:szCs w:val="18"/>
                <w:lang w:val="es-ES_tradnl" w:eastAsia="es-ES_tradnl"/>
              </w:rPr>
            </w:pPr>
          </w:p>
        </w:tc>
        <w:tc>
          <w:tcPr>
            <w:tcW w:w="1276" w:type="dxa"/>
          </w:tcPr>
          <w:p w:rsidR="005164F4" w:rsidRPr="00706E1C" w:rsidRDefault="000740F3" w:rsidP="007C775E">
            <w:pPr>
              <w:jc w:val="both"/>
              <w:rPr>
                <w:rFonts w:ascii="Times New Roman" w:hAnsi="Times New Roman" w:cs="Times New Roman"/>
                <w:sz w:val="18"/>
                <w:szCs w:val="18"/>
              </w:rPr>
            </w:pPr>
            <w:proofErr w:type="spellStart"/>
            <w:r>
              <w:rPr>
                <w:rFonts w:ascii="Times New Roman" w:hAnsi="Times New Roman" w:cs="Times New Roman"/>
                <w:sz w:val="18"/>
                <w:szCs w:val="18"/>
              </w:rPr>
              <w:t>Sumativa</w:t>
            </w:r>
            <w:proofErr w:type="spellEnd"/>
          </w:p>
        </w:tc>
        <w:tc>
          <w:tcPr>
            <w:tcW w:w="1559" w:type="dxa"/>
          </w:tcPr>
          <w:p w:rsidR="005164F4" w:rsidRPr="00706E1C" w:rsidRDefault="005164F4" w:rsidP="007C775E">
            <w:pPr>
              <w:jc w:val="both"/>
              <w:rPr>
                <w:rFonts w:ascii="Times New Roman" w:hAnsi="Times New Roman" w:cs="Times New Roman"/>
                <w:sz w:val="18"/>
                <w:szCs w:val="18"/>
              </w:rPr>
            </w:pPr>
          </w:p>
        </w:tc>
        <w:tc>
          <w:tcPr>
            <w:tcW w:w="1418" w:type="dxa"/>
          </w:tcPr>
          <w:p w:rsidR="005164F4" w:rsidRPr="00706E1C" w:rsidRDefault="005164F4" w:rsidP="007C775E">
            <w:pPr>
              <w:jc w:val="both"/>
              <w:rPr>
                <w:rFonts w:ascii="Times New Roman" w:hAnsi="Times New Roman" w:cs="Times New Roman"/>
                <w:sz w:val="18"/>
                <w:szCs w:val="18"/>
              </w:rPr>
            </w:pPr>
          </w:p>
        </w:tc>
        <w:tc>
          <w:tcPr>
            <w:tcW w:w="2410" w:type="dxa"/>
          </w:tcPr>
          <w:p w:rsidR="005164F4" w:rsidRPr="00706E1C" w:rsidRDefault="005164F4" w:rsidP="007C775E">
            <w:pPr>
              <w:pStyle w:val="Prrafodelista"/>
              <w:ind w:left="271"/>
              <w:jc w:val="both"/>
              <w:rPr>
                <w:rFonts w:ascii="Times New Roman" w:hAnsi="Times New Roman" w:cs="Times New Roman"/>
                <w:sz w:val="18"/>
                <w:szCs w:val="18"/>
              </w:rPr>
            </w:pPr>
          </w:p>
        </w:tc>
        <w:tc>
          <w:tcPr>
            <w:tcW w:w="1134" w:type="dxa"/>
          </w:tcPr>
          <w:p w:rsidR="005164F4" w:rsidRPr="00706E1C" w:rsidRDefault="005164F4" w:rsidP="007C775E">
            <w:pPr>
              <w:jc w:val="both"/>
              <w:rPr>
                <w:rFonts w:ascii="Times New Roman" w:hAnsi="Times New Roman" w:cs="Times New Roman"/>
                <w:sz w:val="18"/>
                <w:szCs w:val="18"/>
              </w:rPr>
            </w:pPr>
          </w:p>
        </w:tc>
      </w:tr>
      <w:tr w:rsidR="000740F3" w:rsidRPr="00706E1C" w:rsidTr="007C775E">
        <w:tc>
          <w:tcPr>
            <w:tcW w:w="1134" w:type="dxa"/>
            <w:vMerge w:val="restart"/>
            <w:vAlign w:val="center"/>
          </w:tcPr>
          <w:p w:rsidR="000740F3" w:rsidRPr="00706E1C" w:rsidRDefault="000740F3" w:rsidP="000740F3">
            <w:pPr>
              <w:pStyle w:val="Prrafodelista"/>
              <w:ind w:left="0"/>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Diagnóstica</w:t>
            </w:r>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b/>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Formativa</w:t>
            </w:r>
          </w:p>
        </w:tc>
        <w:tc>
          <w:tcPr>
            <w:tcW w:w="1559" w:type="dxa"/>
          </w:tcPr>
          <w:p w:rsidR="000740F3" w:rsidRPr="00706E1C" w:rsidRDefault="000740F3" w:rsidP="000740F3">
            <w:pPr>
              <w:jc w:val="both"/>
              <w:rPr>
                <w:rFonts w:ascii="Times New Roman" w:hAnsi="Times New Roman" w:cs="Times New Roman"/>
                <w:b/>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proofErr w:type="spellStart"/>
            <w:r>
              <w:rPr>
                <w:rFonts w:ascii="Times New Roman" w:hAnsi="Times New Roman" w:cs="Times New Roman"/>
                <w:sz w:val="18"/>
                <w:szCs w:val="18"/>
              </w:rPr>
              <w:t>Sumativa</w:t>
            </w:r>
            <w:proofErr w:type="spellEnd"/>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bl>
    <w:p w:rsidR="005164F4" w:rsidRPr="005F2797" w:rsidRDefault="005164F4" w:rsidP="005164F4">
      <w:pPr>
        <w:spacing w:line="360" w:lineRule="auto"/>
        <w:jc w:val="both"/>
        <w:rPr>
          <w:rFonts w:ascii="Times New Roman" w:hAnsi="Times New Roman" w:cs="Times New Roman"/>
          <w:b/>
          <w:sz w:val="24"/>
          <w:szCs w:val="24"/>
        </w:rPr>
      </w:pPr>
    </w:p>
    <w:p w:rsidR="005164F4" w:rsidRPr="007C7CF0" w:rsidRDefault="005164F4" w:rsidP="005164F4">
      <w:pPr>
        <w:tabs>
          <w:tab w:val="left" w:pos="6383"/>
        </w:tabs>
        <w:rPr>
          <w:rFonts w:ascii="Times New Roman" w:hAnsi="Times New Roman" w:cs="Times New Roman"/>
          <w:sz w:val="24"/>
          <w:szCs w:val="24"/>
        </w:rPr>
        <w:sectPr w:rsidR="005164F4" w:rsidRPr="007C7CF0" w:rsidSect="005A2B94">
          <w:pgSz w:w="11906" w:h="16838"/>
          <w:pgMar w:top="1701" w:right="1418" w:bottom="1418" w:left="1701" w:header="709" w:footer="709" w:gutter="0"/>
          <w:cols w:space="708"/>
          <w:docGrid w:linePitch="360"/>
        </w:sectPr>
      </w:pPr>
    </w:p>
    <w:p w:rsidR="005164F4" w:rsidRDefault="005164F4" w:rsidP="005164F4">
      <w:pPr>
        <w:spacing w:line="360" w:lineRule="auto"/>
        <w:jc w:val="both"/>
        <w:rPr>
          <w:rFonts w:ascii="Times New Roman" w:hAnsi="Times New Roman" w:cs="Times New Roman"/>
        </w:rPr>
      </w:pPr>
    </w:p>
    <w:p w:rsidR="005164F4" w:rsidRDefault="005164F4" w:rsidP="005164F4">
      <w:pPr>
        <w:tabs>
          <w:tab w:val="left" w:pos="315"/>
        </w:tabs>
        <w:spacing w:after="0" w:line="240" w:lineRule="auto"/>
        <w:ind w:right="-2"/>
        <w:jc w:val="both"/>
        <w:rPr>
          <w:rFonts w:ascii="Times New Roman" w:hAnsi="Times New Roman" w:cs="Times New Roman"/>
          <w:b/>
          <w:sz w:val="24"/>
          <w:szCs w:val="24"/>
        </w:rPr>
      </w:pPr>
      <w:r w:rsidRPr="00F85C9F">
        <w:rPr>
          <w:rFonts w:ascii="Times New Roman" w:hAnsi="Times New Roman" w:cs="Times New Roman"/>
          <w:b/>
          <w:sz w:val="24"/>
          <w:szCs w:val="24"/>
        </w:rPr>
        <w:t>Unidad</w:t>
      </w:r>
      <w:r>
        <w:rPr>
          <w:rFonts w:ascii="Times New Roman" w:hAnsi="Times New Roman" w:cs="Times New Roman"/>
          <w:b/>
          <w:sz w:val="24"/>
          <w:szCs w:val="24"/>
        </w:rPr>
        <w:t xml:space="preserve"> II</w:t>
      </w:r>
      <w:r w:rsidRPr="00F85C9F">
        <w:rPr>
          <w:rFonts w:ascii="Times New Roman" w:hAnsi="Times New Roman" w:cs="Times New Roman"/>
          <w:b/>
          <w:sz w:val="24"/>
          <w:szCs w:val="24"/>
        </w:rPr>
        <w:t>:</w:t>
      </w:r>
      <w:r w:rsidRPr="00F85C9F">
        <w:rPr>
          <w:rFonts w:ascii="Times New Roman" w:hAnsi="Times New Roman" w:cs="Times New Roman"/>
          <w:sz w:val="24"/>
          <w:szCs w:val="24"/>
        </w:rPr>
        <w:t xml:space="preserve"> </w:t>
      </w:r>
      <w:r>
        <w:rPr>
          <w:rFonts w:ascii="Times New Roman" w:hAnsi="Times New Roman" w:cs="Times New Roman"/>
          <w:b/>
          <w:sz w:val="24"/>
          <w:szCs w:val="24"/>
        </w:rPr>
        <w:t>…</w:t>
      </w:r>
    </w:p>
    <w:p w:rsidR="005164F4" w:rsidRDefault="005164F4" w:rsidP="005164F4">
      <w:pPr>
        <w:tabs>
          <w:tab w:val="left" w:pos="315"/>
        </w:tabs>
        <w:spacing w:after="0" w:line="240" w:lineRule="auto"/>
        <w:ind w:right="-2"/>
        <w:jc w:val="both"/>
        <w:rPr>
          <w:rFonts w:ascii="Times New Roman" w:hAnsi="Times New Roman" w:cs="Times New Roman"/>
          <w:sz w:val="24"/>
          <w:szCs w:val="24"/>
        </w:rPr>
      </w:pPr>
      <w:r w:rsidRPr="005F2797">
        <w:rPr>
          <w:rFonts w:ascii="Times New Roman" w:hAnsi="Times New Roman" w:cs="Times New Roman"/>
          <w:b/>
          <w:sz w:val="24"/>
          <w:szCs w:val="24"/>
        </w:rPr>
        <w:t xml:space="preserve">Duración: </w:t>
      </w:r>
      <w:r>
        <w:rPr>
          <w:rFonts w:ascii="Times New Roman" w:hAnsi="Times New Roman" w:cs="Times New Roman"/>
          <w:sz w:val="24"/>
          <w:szCs w:val="24"/>
        </w:rPr>
        <w:t>…semanas</w:t>
      </w:r>
      <w:r w:rsidRPr="005F2797">
        <w:rPr>
          <w:rFonts w:ascii="Times New Roman" w:hAnsi="Times New Roman" w:cs="Times New Roman"/>
          <w:sz w:val="24"/>
          <w:szCs w:val="24"/>
        </w:rPr>
        <w:t xml:space="preserve">. Horas </w:t>
      </w:r>
      <w:r>
        <w:rPr>
          <w:rFonts w:ascii="Times New Roman" w:hAnsi="Times New Roman" w:cs="Times New Roman"/>
          <w:sz w:val="24"/>
          <w:szCs w:val="24"/>
        </w:rPr>
        <w:t xml:space="preserve">36 </w:t>
      </w:r>
      <w:r w:rsidR="005E2C38">
        <w:rPr>
          <w:rFonts w:ascii="Times New Roman" w:hAnsi="Times New Roman" w:cs="Times New Roman"/>
          <w:sz w:val="24"/>
          <w:szCs w:val="24"/>
        </w:rPr>
        <w:t xml:space="preserve">          </w:t>
      </w:r>
      <w:r w:rsidRPr="005F2797">
        <w:rPr>
          <w:rFonts w:ascii="Times New Roman" w:hAnsi="Times New Roman" w:cs="Times New Roman"/>
          <w:sz w:val="24"/>
          <w:szCs w:val="24"/>
        </w:rPr>
        <w:t xml:space="preserve">Inicio: </w:t>
      </w:r>
      <w:r>
        <w:rPr>
          <w:rFonts w:ascii="Times New Roman" w:hAnsi="Times New Roman" w:cs="Times New Roman"/>
          <w:sz w:val="24"/>
          <w:szCs w:val="24"/>
        </w:rPr>
        <w:t>..semana</w:t>
      </w:r>
      <w:r w:rsidRPr="005F2797">
        <w:rPr>
          <w:rFonts w:ascii="Times New Roman" w:hAnsi="Times New Roman" w:cs="Times New Roman"/>
          <w:sz w:val="24"/>
          <w:szCs w:val="24"/>
        </w:rPr>
        <w:t xml:space="preserve"> </w:t>
      </w:r>
      <w:r w:rsidR="005E2C38">
        <w:rPr>
          <w:rFonts w:ascii="Times New Roman" w:hAnsi="Times New Roman" w:cs="Times New Roman"/>
          <w:sz w:val="24"/>
          <w:szCs w:val="24"/>
        </w:rPr>
        <w:t xml:space="preserve">                        </w:t>
      </w:r>
      <w:r w:rsidRPr="005F2797">
        <w:rPr>
          <w:rFonts w:ascii="Times New Roman" w:hAnsi="Times New Roman" w:cs="Times New Roman"/>
          <w:sz w:val="24"/>
          <w:szCs w:val="24"/>
        </w:rPr>
        <w:t xml:space="preserve">Término: </w:t>
      </w:r>
      <w:r>
        <w:rPr>
          <w:rFonts w:ascii="Times New Roman" w:hAnsi="Times New Roman" w:cs="Times New Roman"/>
          <w:sz w:val="24"/>
          <w:szCs w:val="24"/>
        </w:rPr>
        <w:t>…semana</w:t>
      </w:r>
    </w:p>
    <w:p w:rsidR="005164F4" w:rsidRDefault="005164F4" w:rsidP="005164F4">
      <w:pPr>
        <w:tabs>
          <w:tab w:val="left" w:pos="315"/>
        </w:tabs>
        <w:spacing w:after="0" w:line="240" w:lineRule="auto"/>
        <w:ind w:right="-2"/>
        <w:jc w:val="both"/>
        <w:rPr>
          <w:rFonts w:ascii="Times New Roman" w:hAnsi="Times New Roman" w:cs="Times New Roman"/>
          <w:sz w:val="24"/>
          <w:szCs w:val="24"/>
        </w:rPr>
      </w:pPr>
    </w:p>
    <w:p w:rsidR="005164F4" w:rsidRDefault="005164F4" w:rsidP="005164F4">
      <w:pPr>
        <w:tabs>
          <w:tab w:val="left" w:pos="315"/>
        </w:tabs>
        <w:spacing w:after="0" w:line="240" w:lineRule="auto"/>
        <w:ind w:right="-2"/>
        <w:jc w:val="both"/>
        <w:rPr>
          <w:rFonts w:ascii="Times New Roman" w:hAnsi="Times New Roman" w:cs="Times New Roman"/>
          <w:sz w:val="24"/>
          <w:szCs w:val="24"/>
        </w:rPr>
      </w:pPr>
    </w:p>
    <w:tbl>
      <w:tblPr>
        <w:tblpPr w:leftFromText="141" w:rightFromText="141" w:vertAnchor="text" w:horzAnchor="margin" w:tblpY="18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418"/>
        <w:gridCol w:w="1278"/>
        <w:gridCol w:w="1273"/>
        <w:gridCol w:w="1276"/>
        <w:gridCol w:w="1701"/>
      </w:tblGrid>
      <w:tr w:rsidR="005164F4" w:rsidRPr="00706E1C" w:rsidTr="007C775E">
        <w:trPr>
          <w:trHeight w:val="268"/>
        </w:trPr>
        <w:tc>
          <w:tcPr>
            <w:tcW w:w="1129" w:type="dxa"/>
            <w:vMerge w:val="restart"/>
            <w:shd w:val="clear" w:color="auto" w:fill="auto"/>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 xml:space="preserve">Resultado de aprendizaje de Unidad. </w:t>
            </w:r>
          </w:p>
        </w:tc>
        <w:tc>
          <w:tcPr>
            <w:tcW w:w="3972" w:type="dxa"/>
            <w:gridSpan w:val="3"/>
            <w:vAlign w:val="center"/>
          </w:tcPr>
          <w:p w:rsidR="005164F4" w:rsidRPr="00706E1C" w:rsidRDefault="005164F4" w:rsidP="007C775E">
            <w:pPr>
              <w:spacing w:line="360" w:lineRule="auto"/>
              <w:ind w:firstLine="708"/>
              <w:jc w:val="center"/>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Saberes esenciales</w:t>
            </w:r>
          </w:p>
        </w:tc>
        <w:tc>
          <w:tcPr>
            <w:tcW w:w="1273"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Estrategia metodológica</w:t>
            </w:r>
          </w:p>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Evidencias de Aprendizaje</w:t>
            </w:r>
          </w:p>
        </w:tc>
        <w:tc>
          <w:tcPr>
            <w:tcW w:w="1701" w:type="dxa"/>
            <w:vMerge w:val="restart"/>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Medios y materiales</w:t>
            </w:r>
          </w:p>
        </w:tc>
      </w:tr>
      <w:tr w:rsidR="005164F4" w:rsidRPr="00706E1C" w:rsidTr="007C775E">
        <w:trPr>
          <w:trHeight w:val="428"/>
        </w:trPr>
        <w:tc>
          <w:tcPr>
            <w:tcW w:w="1129"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Conceptual</w:t>
            </w:r>
          </w:p>
        </w:tc>
        <w:tc>
          <w:tcPr>
            <w:tcW w:w="1418"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Procedimental</w:t>
            </w:r>
          </w:p>
        </w:tc>
        <w:tc>
          <w:tcPr>
            <w:tcW w:w="1278" w:type="dxa"/>
            <w:vAlign w:val="center"/>
          </w:tcPr>
          <w:p w:rsidR="005164F4" w:rsidRPr="00706E1C" w:rsidRDefault="005164F4" w:rsidP="007C775E">
            <w:pPr>
              <w:spacing w:line="360" w:lineRule="auto"/>
              <w:jc w:val="both"/>
              <w:rPr>
                <w:rFonts w:ascii="Times New Roman" w:hAnsi="Times New Roman" w:cs="Times New Roman"/>
                <w:b/>
                <w:sz w:val="18"/>
                <w:szCs w:val="18"/>
                <w:lang w:val="es-ES_tradnl"/>
              </w:rPr>
            </w:pPr>
            <w:r w:rsidRPr="00706E1C">
              <w:rPr>
                <w:rFonts w:ascii="Times New Roman" w:hAnsi="Times New Roman" w:cs="Times New Roman"/>
                <w:b/>
                <w:sz w:val="18"/>
                <w:szCs w:val="18"/>
                <w:lang w:val="es-ES_tradnl"/>
              </w:rPr>
              <w:t>Actitudinal</w:t>
            </w:r>
          </w:p>
        </w:tc>
        <w:tc>
          <w:tcPr>
            <w:tcW w:w="1273"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701"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r>
      <w:tr w:rsidR="005164F4" w:rsidRPr="00706E1C" w:rsidTr="007C775E">
        <w:trPr>
          <w:trHeight w:val="302"/>
        </w:trPr>
        <w:tc>
          <w:tcPr>
            <w:tcW w:w="1129" w:type="dxa"/>
            <w:vMerge w:val="restart"/>
            <w:vAlign w:val="center"/>
          </w:tcPr>
          <w:p w:rsidR="005164F4" w:rsidRPr="00C26F39" w:rsidRDefault="005164F4" w:rsidP="007C775E">
            <w:pPr>
              <w:spacing w:line="240" w:lineRule="auto"/>
              <w:jc w:val="both"/>
              <w:rPr>
                <w:rFonts w:ascii="Times New Roman" w:hAnsi="Times New Roman" w:cs="Times New Roman"/>
                <w:b/>
                <w:sz w:val="18"/>
                <w:szCs w:val="18"/>
                <w:lang w:val="es-ES_tradnl"/>
              </w:rPr>
            </w:pPr>
          </w:p>
        </w:tc>
        <w:tc>
          <w:tcPr>
            <w:tcW w:w="1276" w:type="dxa"/>
          </w:tcPr>
          <w:p w:rsidR="005164F4" w:rsidRPr="00706E1C" w:rsidRDefault="005164F4" w:rsidP="007C775E">
            <w:pPr>
              <w:spacing w:after="0" w:line="240" w:lineRule="auto"/>
              <w:jc w:val="both"/>
              <w:rPr>
                <w:rFonts w:ascii="Times New Roman" w:hAnsi="Times New Roman" w:cs="Times New Roman"/>
                <w:sz w:val="18"/>
                <w:szCs w:val="18"/>
              </w:rPr>
            </w:pPr>
          </w:p>
        </w:tc>
        <w:tc>
          <w:tcPr>
            <w:tcW w:w="1418" w:type="dxa"/>
            <w:vAlign w:val="center"/>
          </w:tcPr>
          <w:p w:rsidR="005164F4" w:rsidRPr="00706E1C" w:rsidRDefault="005164F4" w:rsidP="007C775E">
            <w:pPr>
              <w:spacing w:after="0" w:line="240" w:lineRule="auto"/>
              <w:jc w:val="both"/>
              <w:rPr>
                <w:rFonts w:ascii="Times New Roman" w:hAnsi="Times New Roman" w:cs="Times New Roman"/>
                <w:b/>
                <w:sz w:val="18"/>
                <w:szCs w:val="18"/>
                <w:lang w:val="es-ES_tradnl"/>
              </w:rPr>
            </w:pPr>
          </w:p>
        </w:tc>
        <w:tc>
          <w:tcPr>
            <w:tcW w:w="1278"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273" w:type="dxa"/>
          </w:tcPr>
          <w:p w:rsidR="005164F4" w:rsidRPr="00706E1C" w:rsidRDefault="005164F4" w:rsidP="007C775E">
            <w:pPr>
              <w:tabs>
                <w:tab w:val="left" w:pos="315"/>
              </w:tabs>
              <w:ind w:right="-2"/>
              <w:rPr>
                <w:rFonts w:ascii="Times New Roman" w:hAnsi="Times New Roman" w:cs="Times New Roman"/>
                <w:b/>
                <w:sz w:val="18"/>
                <w:szCs w:val="18"/>
              </w:rPr>
            </w:pPr>
          </w:p>
        </w:tc>
        <w:tc>
          <w:tcPr>
            <w:tcW w:w="1276"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701"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r>
      <w:tr w:rsidR="005164F4" w:rsidRPr="00706E1C" w:rsidTr="007C775E">
        <w:trPr>
          <w:trHeight w:val="840"/>
        </w:trPr>
        <w:tc>
          <w:tcPr>
            <w:tcW w:w="1129" w:type="dxa"/>
            <w:vMerge/>
            <w:vAlign w:val="center"/>
          </w:tcPr>
          <w:p w:rsidR="005164F4" w:rsidRPr="00706E1C" w:rsidRDefault="005164F4" w:rsidP="007C775E">
            <w:pPr>
              <w:spacing w:line="360" w:lineRule="auto"/>
              <w:ind w:firstLine="708"/>
              <w:jc w:val="both"/>
              <w:rPr>
                <w:rFonts w:ascii="Times New Roman" w:hAnsi="Times New Roman" w:cs="Times New Roman"/>
                <w:b/>
                <w:sz w:val="18"/>
                <w:szCs w:val="18"/>
                <w:lang w:val="es-ES_tradnl"/>
              </w:rPr>
            </w:pPr>
          </w:p>
        </w:tc>
        <w:tc>
          <w:tcPr>
            <w:tcW w:w="1276" w:type="dxa"/>
          </w:tcPr>
          <w:p w:rsidR="005164F4" w:rsidRPr="00706E1C" w:rsidRDefault="005164F4" w:rsidP="007C775E">
            <w:pPr>
              <w:spacing w:after="0" w:line="240" w:lineRule="auto"/>
              <w:jc w:val="both"/>
              <w:rPr>
                <w:rFonts w:ascii="Times New Roman" w:hAnsi="Times New Roman" w:cs="Times New Roman"/>
                <w:sz w:val="18"/>
                <w:szCs w:val="18"/>
              </w:rPr>
            </w:pPr>
          </w:p>
        </w:tc>
        <w:tc>
          <w:tcPr>
            <w:tcW w:w="1418"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278"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273" w:type="dxa"/>
          </w:tcPr>
          <w:p w:rsidR="005164F4" w:rsidRPr="00706E1C" w:rsidRDefault="005164F4" w:rsidP="007C775E">
            <w:pPr>
              <w:pStyle w:val="Prrafodelista"/>
              <w:tabs>
                <w:tab w:val="left" w:pos="315"/>
              </w:tabs>
              <w:ind w:left="34" w:right="-2"/>
              <w:rPr>
                <w:rFonts w:ascii="Times New Roman" w:hAnsi="Times New Roman" w:cs="Times New Roman"/>
                <w:sz w:val="18"/>
                <w:szCs w:val="18"/>
              </w:rPr>
            </w:pPr>
          </w:p>
        </w:tc>
        <w:tc>
          <w:tcPr>
            <w:tcW w:w="1276" w:type="dxa"/>
            <w:vAlign w:val="center"/>
          </w:tcPr>
          <w:p w:rsidR="005164F4" w:rsidRPr="00706E1C" w:rsidRDefault="005164F4" w:rsidP="007C775E">
            <w:pPr>
              <w:spacing w:after="0" w:line="240" w:lineRule="auto"/>
              <w:jc w:val="both"/>
              <w:rPr>
                <w:rFonts w:ascii="Times New Roman" w:hAnsi="Times New Roman" w:cs="Times New Roman"/>
                <w:sz w:val="18"/>
                <w:szCs w:val="18"/>
                <w:lang w:val="es-ES_tradnl"/>
              </w:rPr>
            </w:pPr>
          </w:p>
        </w:tc>
        <w:tc>
          <w:tcPr>
            <w:tcW w:w="1701" w:type="dxa"/>
            <w:vAlign w:val="center"/>
          </w:tcPr>
          <w:p w:rsidR="005164F4" w:rsidRPr="00706E1C" w:rsidRDefault="005164F4" w:rsidP="007C775E">
            <w:pPr>
              <w:spacing w:after="0" w:line="240" w:lineRule="auto"/>
              <w:jc w:val="both"/>
              <w:rPr>
                <w:rFonts w:ascii="Times New Roman" w:hAnsi="Times New Roman" w:cs="Times New Roman"/>
                <w:b/>
                <w:sz w:val="18"/>
                <w:szCs w:val="18"/>
                <w:lang w:val="es-ES_tradnl"/>
              </w:rPr>
            </w:pPr>
          </w:p>
        </w:tc>
      </w:tr>
    </w:tbl>
    <w:p w:rsidR="005164F4" w:rsidRDefault="005164F4" w:rsidP="005164F4">
      <w:pPr>
        <w:tabs>
          <w:tab w:val="left" w:pos="315"/>
        </w:tabs>
        <w:spacing w:after="0" w:line="240" w:lineRule="auto"/>
        <w:ind w:right="-2"/>
        <w:jc w:val="both"/>
        <w:rPr>
          <w:rFonts w:ascii="Times New Roman" w:hAnsi="Times New Roman" w:cs="Times New Roman"/>
          <w:b/>
          <w:sz w:val="24"/>
          <w:szCs w:val="24"/>
        </w:rPr>
      </w:pPr>
    </w:p>
    <w:p w:rsidR="005164F4" w:rsidRPr="005F2797" w:rsidRDefault="005164F4" w:rsidP="005164F4">
      <w:pPr>
        <w:spacing w:line="360" w:lineRule="auto"/>
        <w:jc w:val="both"/>
        <w:rPr>
          <w:rFonts w:ascii="Times New Roman" w:hAnsi="Times New Roman" w:cs="Times New Roman"/>
          <w:b/>
          <w:sz w:val="24"/>
          <w:szCs w:val="24"/>
        </w:rPr>
      </w:pPr>
      <w:r w:rsidRPr="005F2797">
        <w:rPr>
          <w:rFonts w:ascii="Times New Roman" w:hAnsi="Times New Roman" w:cs="Times New Roman"/>
          <w:b/>
          <w:sz w:val="24"/>
          <w:szCs w:val="24"/>
        </w:rPr>
        <w:t xml:space="preserve">Evaluación de la </w:t>
      </w:r>
      <w:r>
        <w:rPr>
          <w:rFonts w:ascii="Times New Roman" w:hAnsi="Times New Roman" w:cs="Times New Roman"/>
          <w:b/>
          <w:sz w:val="24"/>
          <w:szCs w:val="24"/>
        </w:rPr>
        <w:t>U</w:t>
      </w:r>
      <w:r w:rsidRPr="005F2797">
        <w:rPr>
          <w:rFonts w:ascii="Times New Roman" w:hAnsi="Times New Roman" w:cs="Times New Roman"/>
          <w:b/>
          <w:sz w:val="24"/>
          <w:szCs w:val="24"/>
        </w:rPr>
        <w:t>nidad I</w:t>
      </w:r>
      <w:r>
        <w:rPr>
          <w:rFonts w:ascii="Times New Roman" w:hAnsi="Times New Roman" w:cs="Times New Roman"/>
          <w:b/>
          <w:sz w:val="24"/>
          <w:szCs w:val="24"/>
        </w:rPr>
        <w:t>I</w:t>
      </w:r>
      <w:r w:rsidRPr="005F2797">
        <w:rPr>
          <w:rFonts w:ascii="Times New Roman" w:hAnsi="Times New Roman" w:cs="Times New Roman"/>
          <w:b/>
          <w:sz w:val="24"/>
          <w:szCs w:val="24"/>
        </w:rPr>
        <w:t>:</w:t>
      </w:r>
    </w:p>
    <w:tbl>
      <w:tblPr>
        <w:tblStyle w:val="Tablaconcuadrcula"/>
        <w:tblW w:w="8931" w:type="dxa"/>
        <w:tblInd w:w="-5" w:type="dxa"/>
        <w:tblLayout w:type="fixed"/>
        <w:tblLook w:val="04A0" w:firstRow="1" w:lastRow="0" w:firstColumn="1" w:lastColumn="0" w:noHBand="0" w:noVBand="1"/>
      </w:tblPr>
      <w:tblGrid>
        <w:gridCol w:w="1134"/>
        <w:gridCol w:w="1276"/>
        <w:gridCol w:w="1559"/>
        <w:gridCol w:w="1418"/>
        <w:gridCol w:w="2410"/>
        <w:gridCol w:w="1134"/>
      </w:tblGrid>
      <w:tr w:rsidR="005164F4" w:rsidRPr="00706E1C" w:rsidTr="007C775E">
        <w:tc>
          <w:tcPr>
            <w:tcW w:w="1134" w:type="dxa"/>
            <w:vAlign w:val="center"/>
          </w:tcPr>
          <w:p w:rsidR="005164F4" w:rsidRPr="00706E1C" w:rsidRDefault="005164F4" w:rsidP="007C775E">
            <w:pPr>
              <w:jc w:val="both"/>
              <w:rPr>
                <w:rFonts w:ascii="Times New Roman" w:eastAsia="Times New Roman" w:hAnsi="Times New Roman" w:cs="Times New Roman"/>
                <w:b/>
                <w:sz w:val="18"/>
                <w:szCs w:val="18"/>
                <w:lang w:val="es-ES_tradnl" w:eastAsia="es-ES_tradnl"/>
              </w:rPr>
            </w:pPr>
            <w:r w:rsidRPr="00706E1C">
              <w:rPr>
                <w:rFonts w:ascii="Times New Roman" w:eastAsia="Times New Roman" w:hAnsi="Times New Roman" w:cs="Times New Roman"/>
                <w:b/>
                <w:sz w:val="18"/>
                <w:szCs w:val="18"/>
                <w:lang w:val="es-ES_tradnl" w:eastAsia="es-ES_tradnl"/>
              </w:rPr>
              <w:t xml:space="preserve">Resultado de aprendizaje de Unidad. </w:t>
            </w:r>
          </w:p>
        </w:tc>
        <w:tc>
          <w:tcPr>
            <w:tcW w:w="1276"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Tipo de evaluación</w:t>
            </w:r>
          </w:p>
        </w:tc>
        <w:tc>
          <w:tcPr>
            <w:tcW w:w="1559"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Procedimientos</w:t>
            </w:r>
          </w:p>
        </w:tc>
        <w:tc>
          <w:tcPr>
            <w:tcW w:w="1418"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Instrumento (s)</w:t>
            </w:r>
          </w:p>
        </w:tc>
        <w:tc>
          <w:tcPr>
            <w:tcW w:w="2410"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Criterios de evaluación</w:t>
            </w:r>
          </w:p>
        </w:tc>
        <w:tc>
          <w:tcPr>
            <w:tcW w:w="1134" w:type="dxa"/>
          </w:tcPr>
          <w:p w:rsidR="005164F4" w:rsidRPr="00706E1C" w:rsidRDefault="005164F4" w:rsidP="007C775E">
            <w:pPr>
              <w:jc w:val="both"/>
              <w:rPr>
                <w:rFonts w:ascii="Times New Roman" w:hAnsi="Times New Roman" w:cs="Times New Roman"/>
                <w:b/>
                <w:sz w:val="18"/>
                <w:szCs w:val="18"/>
              </w:rPr>
            </w:pPr>
            <w:r w:rsidRPr="00706E1C">
              <w:rPr>
                <w:rFonts w:ascii="Times New Roman" w:hAnsi="Times New Roman" w:cs="Times New Roman"/>
                <w:b/>
                <w:sz w:val="18"/>
                <w:szCs w:val="18"/>
              </w:rPr>
              <w:t>Peso</w:t>
            </w:r>
          </w:p>
        </w:tc>
      </w:tr>
      <w:tr w:rsidR="000740F3" w:rsidRPr="00706E1C" w:rsidTr="007C775E">
        <w:tc>
          <w:tcPr>
            <w:tcW w:w="1134" w:type="dxa"/>
            <w:vMerge w:val="restart"/>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Diagnóstica</w:t>
            </w:r>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b/>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Formativa</w:t>
            </w:r>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b/>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proofErr w:type="spellStart"/>
            <w:r>
              <w:rPr>
                <w:rFonts w:ascii="Times New Roman" w:hAnsi="Times New Roman" w:cs="Times New Roman"/>
                <w:sz w:val="18"/>
                <w:szCs w:val="18"/>
              </w:rPr>
              <w:t>Sumativa</w:t>
            </w:r>
            <w:proofErr w:type="spellEnd"/>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pStyle w:val="Prrafodelista"/>
              <w:ind w:left="271"/>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r w:rsidR="000740F3" w:rsidRPr="00706E1C" w:rsidTr="007C775E">
        <w:tc>
          <w:tcPr>
            <w:tcW w:w="1134" w:type="dxa"/>
            <w:vMerge w:val="restart"/>
            <w:vAlign w:val="center"/>
          </w:tcPr>
          <w:p w:rsidR="000740F3" w:rsidRPr="00706E1C" w:rsidRDefault="000740F3" w:rsidP="000740F3">
            <w:pPr>
              <w:pStyle w:val="Prrafodelista"/>
              <w:ind w:left="0"/>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Diagnóstica</w:t>
            </w:r>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b/>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r>
              <w:rPr>
                <w:rFonts w:ascii="Times New Roman" w:hAnsi="Times New Roman" w:cs="Times New Roman"/>
                <w:sz w:val="18"/>
                <w:szCs w:val="18"/>
              </w:rPr>
              <w:t>Formativa</w:t>
            </w:r>
          </w:p>
        </w:tc>
        <w:tc>
          <w:tcPr>
            <w:tcW w:w="1559" w:type="dxa"/>
          </w:tcPr>
          <w:p w:rsidR="000740F3" w:rsidRPr="00706E1C" w:rsidRDefault="000740F3" w:rsidP="000740F3">
            <w:pPr>
              <w:jc w:val="both"/>
              <w:rPr>
                <w:rFonts w:ascii="Times New Roman" w:hAnsi="Times New Roman" w:cs="Times New Roman"/>
                <w:b/>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r w:rsidR="000740F3" w:rsidRPr="00706E1C" w:rsidTr="007C775E">
        <w:tc>
          <w:tcPr>
            <w:tcW w:w="1134" w:type="dxa"/>
            <w:vMerge/>
            <w:vAlign w:val="center"/>
          </w:tcPr>
          <w:p w:rsidR="000740F3" w:rsidRPr="00706E1C" w:rsidRDefault="000740F3" w:rsidP="000740F3">
            <w:pPr>
              <w:jc w:val="both"/>
              <w:rPr>
                <w:rFonts w:ascii="Times New Roman" w:eastAsia="Times New Roman" w:hAnsi="Times New Roman" w:cs="Times New Roman"/>
                <w:sz w:val="18"/>
                <w:szCs w:val="18"/>
                <w:lang w:val="es-ES_tradnl" w:eastAsia="es-ES_tradnl"/>
              </w:rPr>
            </w:pPr>
          </w:p>
        </w:tc>
        <w:tc>
          <w:tcPr>
            <w:tcW w:w="1276" w:type="dxa"/>
          </w:tcPr>
          <w:p w:rsidR="000740F3" w:rsidRPr="00706E1C" w:rsidRDefault="000740F3" w:rsidP="000740F3">
            <w:pPr>
              <w:jc w:val="both"/>
              <w:rPr>
                <w:rFonts w:ascii="Times New Roman" w:hAnsi="Times New Roman" w:cs="Times New Roman"/>
                <w:sz w:val="18"/>
                <w:szCs w:val="18"/>
              </w:rPr>
            </w:pPr>
            <w:proofErr w:type="spellStart"/>
            <w:r>
              <w:rPr>
                <w:rFonts w:ascii="Times New Roman" w:hAnsi="Times New Roman" w:cs="Times New Roman"/>
                <w:sz w:val="18"/>
                <w:szCs w:val="18"/>
              </w:rPr>
              <w:t>Sumativa</w:t>
            </w:r>
            <w:proofErr w:type="spellEnd"/>
          </w:p>
        </w:tc>
        <w:tc>
          <w:tcPr>
            <w:tcW w:w="1559" w:type="dxa"/>
          </w:tcPr>
          <w:p w:rsidR="000740F3" w:rsidRPr="00706E1C" w:rsidRDefault="000740F3" w:rsidP="000740F3">
            <w:pPr>
              <w:jc w:val="both"/>
              <w:rPr>
                <w:rFonts w:ascii="Times New Roman" w:hAnsi="Times New Roman" w:cs="Times New Roman"/>
                <w:sz w:val="18"/>
                <w:szCs w:val="18"/>
              </w:rPr>
            </w:pPr>
          </w:p>
        </w:tc>
        <w:tc>
          <w:tcPr>
            <w:tcW w:w="1418" w:type="dxa"/>
          </w:tcPr>
          <w:p w:rsidR="000740F3" w:rsidRPr="00706E1C" w:rsidRDefault="000740F3" w:rsidP="000740F3">
            <w:pPr>
              <w:jc w:val="both"/>
              <w:rPr>
                <w:rFonts w:ascii="Times New Roman" w:hAnsi="Times New Roman" w:cs="Times New Roman"/>
                <w:sz w:val="18"/>
                <w:szCs w:val="18"/>
              </w:rPr>
            </w:pPr>
          </w:p>
        </w:tc>
        <w:tc>
          <w:tcPr>
            <w:tcW w:w="2410" w:type="dxa"/>
          </w:tcPr>
          <w:p w:rsidR="000740F3" w:rsidRPr="00706E1C" w:rsidRDefault="000740F3" w:rsidP="000740F3">
            <w:pPr>
              <w:jc w:val="both"/>
              <w:rPr>
                <w:rFonts w:ascii="Times New Roman" w:hAnsi="Times New Roman" w:cs="Times New Roman"/>
                <w:sz w:val="18"/>
                <w:szCs w:val="18"/>
              </w:rPr>
            </w:pPr>
          </w:p>
        </w:tc>
        <w:tc>
          <w:tcPr>
            <w:tcW w:w="1134" w:type="dxa"/>
          </w:tcPr>
          <w:p w:rsidR="000740F3" w:rsidRPr="00706E1C" w:rsidRDefault="000740F3" w:rsidP="000740F3">
            <w:pPr>
              <w:jc w:val="both"/>
              <w:rPr>
                <w:rFonts w:ascii="Times New Roman" w:hAnsi="Times New Roman" w:cs="Times New Roman"/>
                <w:sz w:val="18"/>
                <w:szCs w:val="18"/>
              </w:rPr>
            </w:pPr>
          </w:p>
        </w:tc>
      </w:tr>
    </w:tbl>
    <w:p w:rsidR="005164F4" w:rsidRDefault="005164F4" w:rsidP="005164F4">
      <w:pPr>
        <w:tabs>
          <w:tab w:val="left" w:pos="315"/>
        </w:tabs>
        <w:spacing w:after="0" w:line="240" w:lineRule="auto"/>
        <w:ind w:right="-2"/>
        <w:jc w:val="both"/>
        <w:rPr>
          <w:rFonts w:ascii="Times New Roman" w:hAnsi="Times New Roman" w:cs="Times New Roman"/>
          <w:b/>
          <w:sz w:val="24"/>
          <w:szCs w:val="24"/>
        </w:rPr>
      </w:pPr>
    </w:p>
    <w:p w:rsidR="005164F4" w:rsidRPr="007C7CF0" w:rsidRDefault="005164F4" w:rsidP="005164F4">
      <w:pPr>
        <w:pStyle w:val="Prrafodelista"/>
        <w:numPr>
          <w:ilvl w:val="0"/>
          <w:numId w:val="2"/>
        </w:numPr>
        <w:spacing w:line="360" w:lineRule="auto"/>
        <w:ind w:left="567" w:hanging="567"/>
        <w:jc w:val="both"/>
        <w:rPr>
          <w:rFonts w:ascii="Times New Roman" w:hAnsi="Times New Roman" w:cs="Times New Roman"/>
          <w:b/>
          <w:sz w:val="24"/>
          <w:szCs w:val="24"/>
        </w:rPr>
      </w:pPr>
      <w:r w:rsidRPr="007C7CF0">
        <w:rPr>
          <w:rFonts w:ascii="Times New Roman" w:hAnsi="Times New Roman" w:cs="Times New Roman"/>
          <w:b/>
          <w:sz w:val="24"/>
          <w:szCs w:val="24"/>
        </w:rPr>
        <w:t>NORMAS DE EVALUACIÓN</w:t>
      </w:r>
    </w:p>
    <w:p w:rsidR="005164F4" w:rsidRDefault="005164F4" w:rsidP="005164F4">
      <w:pPr>
        <w:pStyle w:val="Prrafodelista"/>
        <w:numPr>
          <w:ilvl w:val="0"/>
          <w:numId w:val="2"/>
        </w:numPr>
        <w:spacing w:after="0" w:line="240" w:lineRule="auto"/>
        <w:ind w:left="567" w:hanging="567"/>
        <w:jc w:val="both"/>
        <w:rPr>
          <w:rFonts w:ascii="Times New Roman" w:hAnsi="Times New Roman" w:cs="Times New Roman"/>
          <w:b/>
          <w:sz w:val="24"/>
          <w:szCs w:val="24"/>
        </w:rPr>
      </w:pPr>
      <w:r w:rsidRPr="007C7CF0">
        <w:rPr>
          <w:rFonts w:ascii="Times New Roman" w:hAnsi="Times New Roman" w:cs="Times New Roman"/>
          <w:b/>
          <w:sz w:val="24"/>
          <w:szCs w:val="24"/>
        </w:rPr>
        <w:t>TUTORÍA ACADÉMICA</w:t>
      </w:r>
    </w:p>
    <w:p w:rsidR="005164F4" w:rsidRPr="00B40228" w:rsidRDefault="005164F4" w:rsidP="005164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VIII.</w:t>
      </w:r>
      <w:r w:rsidRPr="00B40228">
        <w:rPr>
          <w:rFonts w:ascii="Times New Roman" w:hAnsi="Times New Roman" w:cs="Times New Roman"/>
          <w:b/>
          <w:sz w:val="24"/>
          <w:szCs w:val="24"/>
        </w:rPr>
        <w:tab/>
        <w:t xml:space="preserve">REFERENCIAS </w:t>
      </w:r>
      <w:r>
        <w:rPr>
          <w:rFonts w:ascii="Times New Roman" w:hAnsi="Times New Roman" w:cs="Times New Roman"/>
          <w:b/>
          <w:sz w:val="24"/>
          <w:szCs w:val="24"/>
        </w:rPr>
        <w:t>BIBLIOGRÁFICAS</w:t>
      </w:r>
    </w:p>
    <w:p w:rsidR="005164F4" w:rsidRPr="00F618B2" w:rsidRDefault="005164F4" w:rsidP="005164F4">
      <w:pPr>
        <w:spacing w:after="0" w:line="240" w:lineRule="auto"/>
        <w:jc w:val="both"/>
        <w:rPr>
          <w:rFonts w:ascii="Times New Roman" w:hAnsi="Times New Roman" w:cs="Times New Roman"/>
          <w:b/>
          <w:sz w:val="24"/>
          <w:szCs w:val="24"/>
        </w:rPr>
      </w:pPr>
      <w:r w:rsidRPr="00F618B2">
        <w:rPr>
          <w:rFonts w:ascii="Times New Roman" w:hAnsi="Times New Roman" w:cs="Times New Roman"/>
          <w:b/>
          <w:sz w:val="24"/>
          <w:szCs w:val="24"/>
        </w:rPr>
        <w:t>XII. INSTRUMENTOS DE EVALUACIÓN</w:t>
      </w:r>
    </w:p>
    <w:p w:rsidR="005164F4" w:rsidRDefault="005164F4" w:rsidP="005164F4">
      <w:pPr>
        <w:jc w:val="both"/>
        <w:rPr>
          <w:sz w:val="24"/>
        </w:rPr>
      </w:pPr>
      <w:r>
        <w:rPr>
          <w:sz w:val="24"/>
        </w:rPr>
        <w:t xml:space="preserve">** Este esquema es una propuesta, </w:t>
      </w:r>
      <w:r w:rsidR="000740F3">
        <w:rPr>
          <w:sz w:val="24"/>
        </w:rPr>
        <w:t>el docente,</w:t>
      </w:r>
      <w:r>
        <w:rPr>
          <w:sz w:val="24"/>
        </w:rPr>
        <w:t xml:space="preserve"> puede utilizar el esquema otorgado por la Escuela Profesional en el que desarrolla el curso.</w:t>
      </w:r>
    </w:p>
    <w:p w:rsidR="005164F4" w:rsidRDefault="005164F4" w:rsidP="005164F4">
      <w:pPr>
        <w:jc w:val="both"/>
        <w:rPr>
          <w:sz w:val="24"/>
        </w:rPr>
      </w:pPr>
    </w:p>
    <w:p w:rsidR="005164F4" w:rsidRDefault="005164F4" w:rsidP="005164F4">
      <w:pPr>
        <w:jc w:val="both"/>
        <w:rPr>
          <w:sz w:val="24"/>
        </w:rPr>
      </w:pPr>
    </w:p>
    <w:p w:rsidR="005164F4" w:rsidRPr="00A76F81" w:rsidRDefault="005164F4" w:rsidP="005164F4">
      <w:pPr>
        <w:jc w:val="center"/>
        <w:rPr>
          <w:rFonts w:ascii="Times New Roman" w:hAnsi="Times New Roman" w:cs="Times New Roman"/>
          <w:b/>
          <w:sz w:val="24"/>
          <w:szCs w:val="24"/>
        </w:rPr>
      </w:pPr>
      <w:r w:rsidRPr="00A76F81">
        <w:rPr>
          <w:rFonts w:ascii="Times New Roman" w:hAnsi="Times New Roman" w:cs="Times New Roman"/>
          <w:b/>
          <w:sz w:val="24"/>
          <w:szCs w:val="24"/>
        </w:rPr>
        <w:t>ANEXO 3</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408"/>
        <w:gridCol w:w="1134"/>
        <w:gridCol w:w="1417"/>
      </w:tblGrid>
      <w:tr w:rsidR="005164F4" w:rsidRPr="00A76F81" w:rsidTr="007C775E">
        <w:trPr>
          <w:trHeight w:val="564"/>
        </w:trPr>
        <w:tc>
          <w:tcPr>
            <w:tcW w:w="1134" w:type="dxa"/>
            <w:vMerge w:val="restart"/>
            <w:shd w:val="clear" w:color="auto" w:fill="auto"/>
            <w:vAlign w:val="center"/>
          </w:tcPr>
          <w:p w:rsidR="005164F4" w:rsidRPr="00A76F81" w:rsidRDefault="005164F4" w:rsidP="007C775E">
            <w:pPr>
              <w:pStyle w:val="Encabezado"/>
              <w:spacing w:line="360" w:lineRule="auto"/>
            </w:pPr>
            <w:r w:rsidRPr="00A76F81">
              <w:rPr>
                <w:noProof/>
                <w:lang w:val="es-ES" w:eastAsia="es-ES"/>
              </w:rPr>
              <w:drawing>
                <wp:anchor distT="0" distB="0" distL="114300" distR="114300" simplePos="0" relativeHeight="251662336" behindDoc="0" locked="0" layoutInCell="1" allowOverlap="1" wp14:anchorId="0D2501D5" wp14:editId="5FC40076">
                  <wp:simplePos x="0" y="0"/>
                  <wp:positionH relativeFrom="column">
                    <wp:posOffset>16510</wp:posOffset>
                  </wp:positionH>
                  <wp:positionV relativeFrom="paragraph">
                    <wp:posOffset>-49530</wp:posOffset>
                  </wp:positionV>
                  <wp:extent cx="577850" cy="739140"/>
                  <wp:effectExtent l="0" t="0" r="0" b="3810"/>
                  <wp:wrapNone/>
                  <wp:docPr id="3" name="Imagen 3" descr="UN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6" descr="UNPRG"/>
                          <pic:cNvPicPr>
                            <a:picLocks noChangeAspect="1" noChangeArrowheads="1"/>
                          </pic:cNvPicPr>
                        </pic:nvPicPr>
                        <pic:blipFill>
                          <a:blip r:embed="rId6" cstate="print">
                            <a:lum bright="26000"/>
                            <a:extLst>
                              <a:ext uri="{28A0092B-C50C-407E-A947-70E740481C1C}">
                                <a14:useLocalDpi xmlns:a14="http://schemas.microsoft.com/office/drawing/2010/main" val="0"/>
                              </a:ext>
                            </a:extLst>
                          </a:blip>
                          <a:srcRect/>
                          <a:stretch>
                            <a:fillRect/>
                          </a:stretch>
                        </pic:blipFill>
                        <pic:spPr bwMode="auto">
                          <a:xfrm>
                            <a:off x="0" y="0"/>
                            <a:ext cx="5778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8" w:type="dxa"/>
            <w:vMerge w:val="restart"/>
            <w:shd w:val="clear" w:color="auto" w:fill="auto"/>
            <w:vAlign w:val="center"/>
          </w:tcPr>
          <w:p w:rsidR="005164F4" w:rsidRPr="00A76F81" w:rsidRDefault="005164F4" w:rsidP="007C775E">
            <w:pPr>
              <w:spacing w:after="0" w:line="240" w:lineRule="auto"/>
              <w:ind w:right="-442"/>
              <w:jc w:val="center"/>
              <w:rPr>
                <w:rFonts w:ascii="Times New Roman" w:hAnsi="Times New Roman" w:cs="Times New Roman"/>
                <w:b/>
                <w:szCs w:val="24"/>
                <w:lang w:val="es-MX"/>
              </w:rPr>
            </w:pPr>
            <w:r w:rsidRPr="00A76F81">
              <w:rPr>
                <w:rFonts w:ascii="Times New Roman" w:hAnsi="Times New Roman" w:cs="Times New Roman"/>
                <w:b/>
                <w:szCs w:val="24"/>
                <w:lang w:val="es-MX"/>
              </w:rPr>
              <w:t>FACULTAD DE …</w:t>
            </w:r>
          </w:p>
          <w:p w:rsidR="005164F4" w:rsidRPr="00A76F81" w:rsidRDefault="005164F4" w:rsidP="007C775E">
            <w:pPr>
              <w:spacing w:after="0" w:line="240" w:lineRule="auto"/>
              <w:ind w:right="-442"/>
              <w:jc w:val="center"/>
              <w:rPr>
                <w:rFonts w:ascii="Times New Roman" w:hAnsi="Times New Roman" w:cs="Times New Roman"/>
                <w:szCs w:val="24"/>
              </w:rPr>
            </w:pPr>
            <w:r w:rsidRPr="00A76F81">
              <w:rPr>
                <w:rFonts w:ascii="Times New Roman" w:hAnsi="Times New Roman" w:cs="Times New Roman"/>
                <w:b/>
                <w:szCs w:val="24"/>
                <w:lang w:val="es-MX"/>
              </w:rPr>
              <w:t>DIRECCIÓN DE DEPARTAMENTO ACADÉMICO PROFESIONAL DE …</w:t>
            </w:r>
          </w:p>
        </w:tc>
        <w:tc>
          <w:tcPr>
            <w:tcW w:w="1134" w:type="dxa"/>
            <w:vMerge w:val="restart"/>
            <w:shd w:val="clear" w:color="auto" w:fill="auto"/>
            <w:vAlign w:val="center"/>
          </w:tcPr>
          <w:p w:rsidR="005164F4" w:rsidRPr="00A76F81" w:rsidRDefault="005164F4" w:rsidP="007C775E">
            <w:pPr>
              <w:pStyle w:val="Encabezado"/>
              <w:spacing w:line="360" w:lineRule="auto"/>
              <w:jc w:val="center"/>
              <w:rPr>
                <w:sz w:val="20"/>
              </w:rPr>
            </w:pPr>
            <w:r w:rsidRPr="00A76F81">
              <w:rPr>
                <w:noProof/>
                <w:sz w:val="20"/>
                <w:lang w:val="es-PE" w:eastAsia="es-PE"/>
              </w:rPr>
              <w:t>Logo de la facultad</w:t>
            </w:r>
          </w:p>
        </w:tc>
        <w:tc>
          <w:tcPr>
            <w:tcW w:w="1417" w:type="dxa"/>
            <w:shd w:val="clear" w:color="auto" w:fill="auto"/>
            <w:vAlign w:val="center"/>
          </w:tcPr>
          <w:p w:rsidR="005164F4" w:rsidRPr="00A76F81" w:rsidRDefault="005164F4" w:rsidP="007C775E">
            <w:pPr>
              <w:pStyle w:val="Encabezado"/>
              <w:spacing w:line="360" w:lineRule="auto"/>
              <w:jc w:val="center"/>
              <w:rPr>
                <w:sz w:val="20"/>
              </w:rPr>
            </w:pPr>
            <w:r w:rsidRPr="00A76F81">
              <w:rPr>
                <w:sz w:val="20"/>
              </w:rPr>
              <w:t>Versión 1.0</w:t>
            </w:r>
          </w:p>
        </w:tc>
      </w:tr>
      <w:tr w:rsidR="005164F4" w:rsidRPr="00A76F81" w:rsidTr="007C775E">
        <w:trPr>
          <w:trHeight w:val="712"/>
        </w:trPr>
        <w:tc>
          <w:tcPr>
            <w:tcW w:w="1134" w:type="dxa"/>
            <w:vMerge/>
            <w:shd w:val="clear" w:color="auto" w:fill="auto"/>
            <w:vAlign w:val="center"/>
          </w:tcPr>
          <w:p w:rsidR="005164F4" w:rsidRPr="00A76F81" w:rsidRDefault="005164F4" w:rsidP="007C775E">
            <w:pPr>
              <w:pStyle w:val="Encabezado"/>
              <w:spacing w:line="360" w:lineRule="auto"/>
              <w:rPr>
                <w:noProof/>
                <w:lang w:val="es-MX" w:eastAsia="es-MX"/>
              </w:rPr>
            </w:pPr>
          </w:p>
        </w:tc>
        <w:tc>
          <w:tcPr>
            <w:tcW w:w="6408" w:type="dxa"/>
            <w:vMerge/>
            <w:shd w:val="clear" w:color="auto" w:fill="auto"/>
            <w:vAlign w:val="center"/>
          </w:tcPr>
          <w:p w:rsidR="005164F4" w:rsidRPr="00A76F81" w:rsidRDefault="005164F4" w:rsidP="007C775E">
            <w:pPr>
              <w:pStyle w:val="Encabezado"/>
              <w:spacing w:line="360" w:lineRule="auto"/>
              <w:jc w:val="center"/>
              <w:rPr>
                <w:b/>
                <w:sz w:val="20"/>
              </w:rPr>
            </w:pPr>
          </w:p>
        </w:tc>
        <w:tc>
          <w:tcPr>
            <w:tcW w:w="1134" w:type="dxa"/>
            <w:vMerge/>
            <w:shd w:val="clear" w:color="auto" w:fill="auto"/>
            <w:vAlign w:val="center"/>
          </w:tcPr>
          <w:p w:rsidR="005164F4" w:rsidRPr="00A76F81" w:rsidRDefault="005164F4" w:rsidP="007C775E">
            <w:pPr>
              <w:pStyle w:val="Encabezado"/>
              <w:spacing w:line="360" w:lineRule="auto"/>
              <w:jc w:val="center"/>
              <w:rPr>
                <w:sz w:val="20"/>
              </w:rPr>
            </w:pPr>
          </w:p>
        </w:tc>
        <w:tc>
          <w:tcPr>
            <w:tcW w:w="1417" w:type="dxa"/>
            <w:shd w:val="clear" w:color="auto" w:fill="auto"/>
            <w:vAlign w:val="center"/>
          </w:tcPr>
          <w:p w:rsidR="005164F4" w:rsidRPr="00A76F81" w:rsidRDefault="005164F4" w:rsidP="007C775E">
            <w:pPr>
              <w:pStyle w:val="Encabezado"/>
              <w:spacing w:line="360" w:lineRule="auto"/>
              <w:jc w:val="center"/>
              <w:rPr>
                <w:sz w:val="20"/>
              </w:rPr>
            </w:pPr>
            <w:r w:rsidRPr="00A76F81">
              <w:rPr>
                <w:sz w:val="20"/>
              </w:rPr>
              <w:t xml:space="preserve">Pág. </w:t>
            </w:r>
            <w:r w:rsidRPr="00A76F81">
              <w:rPr>
                <w:bCs/>
                <w:sz w:val="20"/>
              </w:rPr>
              <w:fldChar w:fldCharType="begin"/>
            </w:r>
            <w:r w:rsidRPr="00A76F81">
              <w:rPr>
                <w:bCs/>
                <w:sz w:val="20"/>
              </w:rPr>
              <w:instrText>PAGE  \* Arabic  \* MERGEFORMAT</w:instrText>
            </w:r>
            <w:r w:rsidRPr="00A76F81">
              <w:rPr>
                <w:bCs/>
                <w:sz w:val="20"/>
              </w:rPr>
              <w:fldChar w:fldCharType="separate"/>
            </w:r>
            <w:r w:rsidR="007F7534">
              <w:rPr>
                <w:bCs/>
                <w:noProof/>
                <w:sz w:val="20"/>
              </w:rPr>
              <w:t>9</w:t>
            </w:r>
            <w:r w:rsidRPr="00A76F81">
              <w:rPr>
                <w:bCs/>
                <w:sz w:val="20"/>
              </w:rPr>
              <w:fldChar w:fldCharType="end"/>
            </w:r>
            <w:r w:rsidRPr="00A76F81">
              <w:rPr>
                <w:sz w:val="20"/>
              </w:rPr>
              <w:t xml:space="preserve"> de 10</w:t>
            </w:r>
          </w:p>
        </w:tc>
      </w:tr>
    </w:tbl>
    <w:p w:rsidR="005164F4" w:rsidRPr="00A76F81" w:rsidRDefault="005164F4" w:rsidP="005164F4">
      <w:pPr>
        <w:widowControl w:val="0"/>
        <w:autoSpaceDE w:val="0"/>
        <w:autoSpaceDN w:val="0"/>
        <w:adjustRightInd w:val="0"/>
        <w:spacing w:after="0" w:line="200" w:lineRule="exact"/>
        <w:rPr>
          <w:rFonts w:ascii="Times New Roman" w:hAnsi="Times New Roman" w:cs="Times New Roman"/>
          <w:sz w:val="24"/>
          <w:szCs w:val="24"/>
        </w:rPr>
      </w:pPr>
    </w:p>
    <w:p w:rsidR="005164F4" w:rsidRPr="00A76F81" w:rsidRDefault="005164F4" w:rsidP="005164F4">
      <w:pPr>
        <w:ind w:left="360"/>
        <w:jc w:val="center"/>
        <w:rPr>
          <w:rFonts w:ascii="Times New Roman" w:hAnsi="Times New Roman" w:cs="Times New Roman"/>
          <w:b/>
          <w:sz w:val="24"/>
          <w:szCs w:val="24"/>
        </w:rPr>
      </w:pPr>
      <w:r w:rsidRPr="00A76F81">
        <w:rPr>
          <w:rFonts w:ascii="Times New Roman" w:hAnsi="Times New Roman" w:cs="Times New Roman"/>
          <w:b/>
          <w:sz w:val="24"/>
          <w:szCs w:val="24"/>
        </w:rPr>
        <w:t xml:space="preserve">PLAN DE SESIÓN DE APRENDIZAJE Nº </w:t>
      </w:r>
    </w:p>
    <w:p w:rsidR="005164F4" w:rsidRPr="00A76F81" w:rsidRDefault="005164F4" w:rsidP="005164F4">
      <w:pPr>
        <w:numPr>
          <w:ilvl w:val="0"/>
          <w:numId w:val="5"/>
        </w:numPr>
        <w:tabs>
          <w:tab w:val="num" w:pos="284"/>
        </w:tabs>
        <w:spacing w:before="0" w:after="0" w:line="240" w:lineRule="auto"/>
        <w:ind w:left="0" w:firstLine="0"/>
        <w:rPr>
          <w:rFonts w:ascii="Times New Roman" w:hAnsi="Times New Roman" w:cs="Times New Roman"/>
          <w:b/>
          <w:sz w:val="24"/>
          <w:szCs w:val="24"/>
        </w:rPr>
      </w:pPr>
      <w:r w:rsidRPr="00A76F81">
        <w:rPr>
          <w:rFonts w:ascii="Times New Roman" w:hAnsi="Times New Roman" w:cs="Times New Roman"/>
          <w:b/>
          <w:sz w:val="24"/>
          <w:szCs w:val="24"/>
        </w:rPr>
        <w:t>DATOS INFORMATIVOS</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812"/>
      </w:tblGrid>
      <w:tr w:rsidR="005164F4" w:rsidRPr="00A76F81" w:rsidTr="007C775E">
        <w:tc>
          <w:tcPr>
            <w:tcW w:w="3289" w:type="dxa"/>
            <w:hideMark/>
          </w:tcPr>
          <w:p w:rsidR="005164F4" w:rsidRPr="00A76F81" w:rsidRDefault="005164F4" w:rsidP="007C775E">
            <w:pPr>
              <w:tabs>
                <w:tab w:val="left" w:pos="317"/>
              </w:tabs>
              <w:ind w:left="-108"/>
              <w:rPr>
                <w:rFonts w:ascii="Times New Roman" w:hAnsi="Times New Roman" w:cs="Times New Roman"/>
                <w:b/>
                <w:sz w:val="24"/>
                <w:szCs w:val="24"/>
              </w:rPr>
            </w:pPr>
            <w:r w:rsidRPr="00A76F81">
              <w:rPr>
                <w:rFonts w:ascii="Times New Roman" w:hAnsi="Times New Roman" w:cs="Times New Roman"/>
                <w:b/>
                <w:sz w:val="24"/>
                <w:szCs w:val="24"/>
              </w:rPr>
              <w:t>1.1.</w:t>
            </w:r>
            <w:r w:rsidRPr="00A76F81">
              <w:rPr>
                <w:rFonts w:ascii="Times New Roman" w:hAnsi="Times New Roman" w:cs="Times New Roman"/>
                <w:b/>
                <w:sz w:val="24"/>
                <w:szCs w:val="24"/>
              </w:rPr>
              <w:tab/>
              <w:t xml:space="preserve">Escuela Profesional   </w:t>
            </w:r>
          </w:p>
        </w:tc>
        <w:tc>
          <w:tcPr>
            <w:tcW w:w="5812" w:type="dxa"/>
            <w:hideMark/>
          </w:tcPr>
          <w:p w:rsidR="005164F4" w:rsidRPr="00A76F81" w:rsidRDefault="005164F4" w:rsidP="007C775E">
            <w:pPr>
              <w:ind w:hanging="108"/>
              <w:rPr>
                <w:rFonts w:ascii="Times New Roman" w:hAnsi="Times New Roman" w:cs="Times New Roman"/>
                <w:b/>
                <w:sz w:val="24"/>
                <w:szCs w:val="24"/>
              </w:rPr>
            </w:pPr>
            <w:r w:rsidRPr="00A76F81">
              <w:rPr>
                <w:rFonts w:ascii="Times New Roman" w:hAnsi="Times New Roman" w:cs="Times New Roman"/>
                <w:sz w:val="24"/>
                <w:szCs w:val="24"/>
              </w:rPr>
              <w:t xml:space="preserve"> </w:t>
            </w: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sz w:val="24"/>
                <w:szCs w:val="24"/>
              </w:rPr>
              <w:t>1.2.</w:t>
            </w:r>
            <w:r w:rsidRPr="00A76F81">
              <w:rPr>
                <w:rFonts w:ascii="Times New Roman" w:hAnsi="Times New Roman" w:cs="Times New Roman"/>
                <w:b/>
                <w:sz w:val="24"/>
                <w:szCs w:val="24"/>
              </w:rPr>
              <w:tab/>
              <w:t xml:space="preserve">Curso                                           </w:t>
            </w:r>
          </w:p>
        </w:tc>
        <w:tc>
          <w:tcPr>
            <w:tcW w:w="5812" w:type="dxa"/>
            <w:hideMark/>
          </w:tcPr>
          <w:p w:rsidR="005164F4" w:rsidRPr="00A76F81" w:rsidRDefault="005164F4" w:rsidP="007C775E">
            <w:pPr>
              <w:ind w:hanging="108"/>
              <w:rPr>
                <w:rFonts w:ascii="Times New Roman" w:hAnsi="Times New Roman" w:cs="Times New Roman"/>
                <w:b/>
                <w:sz w:val="24"/>
                <w:szCs w:val="24"/>
              </w:rPr>
            </w:pP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bCs/>
                <w:sz w:val="24"/>
                <w:szCs w:val="24"/>
              </w:rPr>
              <w:t>1.3.  Resultado de aprendizaje</w:t>
            </w:r>
          </w:p>
        </w:tc>
        <w:tc>
          <w:tcPr>
            <w:tcW w:w="5812" w:type="dxa"/>
            <w:hideMark/>
          </w:tcPr>
          <w:p w:rsidR="005164F4" w:rsidRPr="00A76F81" w:rsidRDefault="005164F4" w:rsidP="007C775E">
            <w:pPr>
              <w:jc w:val="both"/>
              <w:rPr>
                <w:rFonts w:ascii="Times New Roman" w:hAnsi="Times New Roman" w:cs="Times New Roman"/>
                <w:b/>
                <w:sz w:val="24"/>
                <w:szCs w:val="24"/>
              </w:rPr>
            </w:pP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bCs/>
                <w:sz w:val="24"/>
                <w:szCs w:val="24"/>
              </w:rPr>
              <w:t>1.4.</w:t>
            </w:r>
            <w:r w:rsidRPr="00A76F81">
              <w:rPr>
                <w:rFonts w:ascii="Times New Roman" w:hAnsi="Times New Roman" w:cs="Times New Roman"/>
                <w:b/>
                <w:bCs/>
                <w:sz w:val="24"/>
                <w:szCs w:val="24"/>
              </w:rPr>
              <w:tab/>
              <w:t xml:space="preserve">Tema                       </w:t>
            </w:r>
          </w:p>
        </w:tc>
        <w:tc>
          <w:tcPr>
            <w:tcW w:w="5812" w:type="dxa"/>
            <w:hideMark/>
          </w:tcPr>
          <w:p w:rsidR="005164F4" w:rsidRPr="00A76F81" w:rsidRDefault="005164F4" w:rsidP="007C775E">
            <w:pPr>
              <w:ind w:hanging="108"/>
              <w:jc w:val="both"/>
              <w:rPr>
                <w:rFonts w:ascii="Times New Roman" w:hAnsi="Times New Roman" w:cs="Times New Roman"/>
                <w:b/>
                <w:sz w:val="24"/>
                <w:szCs w:val="24"/>
              </w:rPr>
            </w:pP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bCs/>
                <w:sz w:val="24"/>
                <w:szCs w:val="24"/>
              </w:rPr>
              <w:t>1.</w:t>
            </w:r>
            <w:r w:rsidRPr="00A76F81">
              <w:rPr>
                <w:rFonts w:ascii="Times New Roman" w:hAnsi="Times New Roman" w:cs="Times New Roman"/>
                <w:b/>
                <w:sz w:val="24"/>
                <w:szCs w:val="24"/>
              </w:rPr>
              <w:t>5</w:t>
            </w:r>
            <w:r w:rsidRPr="00A76F81">
              <w:rPr>
                <w:rFonts w:ascii="Times New Roman" w:hAnsi="Times New Roman" w:cs="Times New Roman"/>
                <w:sz w:val="24"/>
                <w:szCs w:val="24"/>
              </w:rPr>
              <w:t>.</w:t>
            </w:r>
            <w:r w:rsidRPr="00A76F81">
              <w:rPr>
                <w:rFonts w:ascii="Times New Roman" w:hAnsi="Times New Roman" w:cs="Times New Roman"/>
                <w:sz w:val="24"/>
                <w:szCs w:val="24"/>
              </w:rPr>
              <w:tab/>
            </w:r>
            <w:r w:rsidRPr="00A76F81">
              <w:rPr>
                <w:rFonts w:ascii="Times New Roman" w:hAnsi="Times New Roman" w:cs="Times New Roman"/>
                <w:b/>
                <w:sz w:val="24"/>
                <w:szCs w:val="24"/>
              </w:rPr>
              <w:t xml:space="preserve">Tiempo  </w:t>
            </w:r>
            <w:r w:rsidRPr="00A76F81">
              <w:rPr>
                <w:rFonts w:ascii="Times New Roman" w:hAnsi="Times New Roman" w:cs="Times New Roman"/>
                <w:sz w:val="24"/>
                <w:szCs w:val="24"/>
              </w:rPr>
              <w:t xml:space="preserve"> (Minutos)                      </w:t>
            </w:r>
          </w:p>
        </w:tc>
        <w:tc>
          <w:tcPr>
            <w:tcW w:w="5812" w:type="dxa"/>
            <w:hideMark/>
          </w:tcPr>
          <w:p w:rsidR="005164F4" w:rsidRPr="00A76F81" w:rsidRDefault="005164F4" w:rsidP="007C775E">
            <w:pPr>
              <w:ind w:hanging="108"/>
              <w:rPr>
                <w:rFonts w:ascii="Times New Roman" w:hAnsi="Times New Roman" w:cs="Times New Roman"/>
                <w:b/>
                <w:sz w:val="24"/>
                <w:szCs w:val="24"/>
              </w:rPr>
            </w:pP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sz w:val="24"/>
                <w:szCs w:val="24"/>
              </w:rPr>
              <w:t>1.6.</w:t>
            </w:r>
            <w:r w:rsidRPr="00A76F81">
              <w:rPr>
                <w:rFonts w:ascii="Times New Roman" w:hAnsi="Times New Roman" w:cs="Times New Roman"/>
                <w:b/>
                <w:sz w:val="24"/>
                <w:szCs w:val="24"/>
              </w:rPr>
              <w:tab/>
              <w:t xml:space="preserve">Escenario   </w:t>
            </w:r>
            <w:r w:rsidRPr="00A76F81">
              <w:rPr>
                <w:rFonts w:ascii="Times New Roman" w:hAnsi="Times New Roman" w:cs="Times New Roman"/>
                <w:sz w:val="24"/>
                <w:szCs w:val="24"/>
              </w:rPr>
              <w:t>(Aula/laboratorio)</w:t>
            </w:r>
            <w:r w:rsidRPr="00A76F81">
              <w:rPr>
                <w:rFonts w:ascii="Times New Roman" w:hAnsi="Times New Roman" w:cs="Times New Roman"/>
                <w:b/>
                <w:sz w:val="24"/>
                <w:szCs w:val="24"/>
              </w:rPr>
              <w:t xml:space="preserve">                     </w:t>
            </w:r>
          </w:p>
        </w:tc>
        <w:tc>
          <w:tcPr>
            <w:tcW w:w="5812" w:type="dxa"/>
            <w:hideMark/>
          </w:tcPr>
          <w:p w:rsidR="005164F4" w:rsidRPr="00A76F81" w:rsidRDefault="005164F4" w:rsidP="007C775E">
            <w:pPr>
              <w:ind w:hanging="108"/>
              <w:rPr>
                <w:rFonts w:ascii="Times New Roman" w:hAnsi="Times New Roman" w:cs="Times New Roman"/>
                <w:b/>
                <w:sz w:val="24"/>
                <w:szCs w:val="24"/>
              </w:rPr>
            </w:pPr>
          </w:p>
        </w:tc>
      </w:tr>
      <w:tr w:rsidR="005164F4" w:rsidRPr="00A76F81" w:rsidTr="007C775E">
        <w:tc>
          <w:tcPr>
            <w:tcW w:w="3289" w:type="dxa"/>
            <w:hideMark/>
          </w:tcPr>
          <w:p w:rsidR="005164F4" w:rsidRPr="00A76F81" w:rsidRDefault="005164F4" w:rsidP="007C775E">
            <w:pPr>
              <w:tabs>
                <w:tab w:val="left" w:pos="349"/>
              </w:tabs>
              <w:ind w:left="-108"/>
              <w:rPr>
                <w:rFonts w:ascii="Times New Roman" w:hAnsi="Times New Roman" w:cs="Times New Roman"/>
                <w:b/>
                <w:sz w:val="24"/>
                <w:szCs w:val="24"/>
              </w:rPr>
            </w:pPr>
            <w:r w:rsidRPr="00A76F81">
              <w:rPr>
                <w:rFonts w:ascii="Times New Roman" w:hAnsi="Times New Roman" w:cs="Times New Roman"/>
                <w:b/>
                <w:sz w:val="24"/>
                <w:szCs w:val="24"/>
              </w:rPr>
              <w:t>1.7.</w:t>
            </w:r>
            <w:r w:rsidRPr="00A76F81">
              <w:rPr>
                <w:rFonts w:ascii="Times New Roman" w:hAnsi="Times New Roman" w:cs="Times New Roman"/>
                <w:b/>
                <w:sz w:val="24"/>
                <w:szCs w:val="24"/>
              </w:rPr>
              <w:tab/>
              <w:t xml:space="preserve">Docente                          </w:t>
            </w:r>
          </w:p>
        </w:tc>
        <w:tc>
          <w:tcPr>
            <w:tcW w:w="5812" w:type="dxa"/>
            <w:hideMark/>
          </w:tcPr>
          <w:p w:rsidR="005164F4" w:rsidRPr="00A76F81" w:rsidRDefault="005164F4" w:rsidP="007C775E">
            <w:pPr>
              <w:tabs>
                <w:tab w:val="left" w:pos="-108"/>
                <w:tab w:val="left" w:pos="2977"/>
                <w:tab w:val="left" w:pos="3119"/>
                <w:tab w:val="left" w:pos="3261"/>
              </w:tabs>
              <w:spacing w:before="0" w:after="0"/>
              <w:rPr>
                <w:rFonts w:ascii="Times New Roman" w:hAnsi="Times New Roman" w:cs="Times New Roman"/>
                <w:b/>
                <w:sz w:val="24"/>
                <w:szCs w:val="24"/>
              </w:rPr>
            </w:pPr>
          </w:p>
        </w:tc>
      </w:tr>
    </w:tbl>
    <w:p w:rsidR="005164F4" w:rsidRDefault="005164F4" w:rsidP="005164F4">
      <w:pPr>
        <w:tabs>
          <w:tab w:val="left" w:pos="709"/>
        </w:tabs>
        <w:spacing w:before="0" w:after="0" w:line="240" w:lineRule="auto"/>
        <w:rPr>
          <w:rFonts w:ascii="Times New Roman" w:hAnsi="Times New Roman" w:cs="Times New Roman"/>
          <w:b/>
          <w:sz w:val="24"/>
          <w:szCs w:val="24"/>
        </w:rPr>
      </w:pPr>
    </w:p>
    <w:p w:rsidR="005164F4" w:rsidRPr="00A76F81" w:rsidRDefault="005164F4" w:rsidP="005164F4">
      <w:pPr>
        <w:pStyle w:val="Prrafodelista"/>
        <w:numPr>
          <w:ilvl w:val="0"/>
          <w:numId w:val="5"/>
        </w:numPr>
        <w:tabs>
          <w:tab w:val="clear" w:pos="1080"/>
          <w:tab w:val="num" w:pos="284"/>
          <w:tab w:val="left" w:pos="709"/>
        </w:tabs>
        <w:spacing w:before="0" w:after="0" w:line="240" w:lineRule="auto"/>
        <w:ind w:hanging="1080"/>
        <w:rPr>
          <w:rFonts w:ascii="Times New Roman" w:hAnsi="Times New Roman" w:cs="Times New Roman"/>
          <w:b/>
          <w:sz w:val="24"/>
          <w:szCs w:val="24"/>
        </w:rPr>
      </w:pPr>
      <w:r w:rsidRPr="00A76F81">
        <w:rPr>
          <w:rFonts w:ascii="Times New Roman" w:hAnsi="Times New Roman" w:cs="Times New Roman"/>
          <w:b/>
          <w:sz w:val="24"/>
          <w:szCs w:val="24"/>
        </w:rPr>
        <w:t>RESULTADOS DE APRENDIZAJE</w:t>
      </w:r>
    </w:p>
    <w:p w:rsidR="005164F4" w:rsidRPr="00A76F81" w:rsidRDefault="005164F4" w:rsidP="005164F4">
      <w:pPr>
        <w:tabs>
          <w:tab w:val="num" w:pos="284"/>
        </w:tabs>
        <w:spacing w:before="0" w:after="0" w:line="240" w:lineRule="auto"/>
        <w:ind w:hanging="1080"/>
        <w:rPr>
          <w:rFonts w:ascii="Times New Roman" w:hAnsi="Times New Roman" w:cs="Times New Roman"/>
          <w:b/>
          <w:sz w:val="24"/>
          <w:szCs w:val="24"/>
          <w:lang w:val="es-ES"/>
        </w:rPr>
      </w:pPr>
    </w:p>
    <w:p w:rsidR="005164F4" w:rsidRPr="00A76F81" w:rsidRDefault="005164F4" w:rsidP="005164F4">
      <w:pPr>
        <w:pStyle w:val="Prrafodelista"/>
        <w:numPr>
          <w:ilvl w:val="0"/>
          <w:numId w:val="5"/>
        </w:numPr>
        <w:tabs>
          <w:tab w:val="clear" w:pos="1080"/>
          <w:tab w:val="num" w:pos="284"/>
        </w:tabs>
        <w:spacing w:before="0" w:after="0" w:line="240" w:lineRule="auto"/>
        <w:ind w:hanging="1080"/>
        <w:rPr>
          <w:rFonts w:ascii="Times New Roman" w:hAnsi="Times New Roman" w:cs="Times New Roman"/>
          <w:sz w:val="24"/>
          <w:szCs w:val="24"/>
        </w:rPr>
      </w:pPr>
      <w:r w:rsidRPr="00A76F81">
        <w:rPr>
          <w:rFonts w:ascii="Times New Roman" w:hAnsi="Times New Roman" w:cs="Times New Roman"/>
          <w:b/>
          <w:sz w:val="24"/>
          <w:szCs w:val="24"/>
        </w:rPr>
        <w:t xml:space="preserve">EVIDENCIAS DE APRENDIZAJE    </w:t>
      </w:r>
    </w:p>
    <w:p w:rsidR="005164F4" w:rsidRPr="00A76F81" w:rsidRDefault="005164F4" w:rsidP="005164F4">
      <w:pPr>
        <w:pStyle w:val="Prrafodelista"/>
        <w:tabs>
          <w:tab w:val="num" w:pos="284"/>
        </w:tabs>
        <w:spacing w:before="0" w:after="0" w:line="240" w:lineRule="auto"/>
        <w:ind w:left="1080" w:hanging="1080"/>
        <w:rPr>
          <w:rFonts w:ascii="Times New Roman" w:hAnsi="Times New Roman" w:cs="Times New Roman"/>
          <w:sz w:val="24"/>
          <w:szCs w:val="24"/>
        </w:rPr>
      </w:pPr>
    </w:p>
    <w:p w:rsidR="005164F4" w:rsidRPr="00A76F81" w:rsidRDefault="005164F4" w:rsidP="005164F4">
      <w:pPr>
        <w:numPr>
          <w:ilvl w:val="0"/>
          <w:numId w:val="5"/>
        </w:numPr>
        <w:tabs>
          <w:tab w:val="clear" w:pos="1080"/>
          <w:tab w:val="num" w:pos="284"/>
        </w:tabs>
        <w:spacing w:before="0" w:after="0" w:line="240" w:lineRule="auto"/>
        <w:ind w:left="0" w:firstLine="0"/>
        <w:jc w:val="both"/>
        <w:rPr>
          <w:rFonts w:ascii="Times New Roman" w:hAnsi="Times New Roman" w:cs="Times New Roman"/>
          <w:b/>
          <w:sz w:val="24"/>
          <w:szCs w:val="24"/>
        </w:rPr>
      </w:pPr>
      <w:r w:rsidRPr="00A76F81">
        <w:rPr>
          <w:rFonts w:ascii="Times New Roman" w:hAnsi="Times New Roman" w:cs="Times New Roman"/>
          <w:b/>
          <w:sz w:val="24"/>
          <w:szCs w:val="24"/>
        </w:rPr>
        <w:t>PROCESO DIDÁCTICO</w:t>
      </w:r>
    </w:p>
    <w:p w:rsidR="005164F4" w:rsidRPr="00A76F81" w:rsidRDefault="005164F4" w:rsidP="005164F4">
      <w:pPr>
        <w:rPr>
          <w:rFonts w:ascii="Times New Roman" w:hAnsi="Times New Roman" w:cs="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357"/>
        <w:gridCol w:w="2014"/>
      </w:tblGrid>
      <w:tr w:rsidR="005164F4" w:rsidRPr="00A76F81" w:rsidTr="007C775E">
        <w:tc>
          <w:tcPr>
            <w:tcW w:w="2122" w:type="dxa"/>
            <w:tcBorders>
              <w:top w:val="single" w:sz="4" w:space="0" w:color="auto"/>
              <w:left w:val="single" w:sz="4" w:space="0" w:color="auto"/>
              <w:bottom w:val="single" w:sz="4" w:space="0" w:color="auto"/>
              <w:right w:val="single" w:sz="4" w:space="0" w:color="auto"/>
            </w:tcBorders>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MOMENTOS</w:t>
            </w:r>
          </w:p>
        </w:tc>
        <w:tc>
          <w:tcPr>
            <w:tcW w:w="5357" w:type="dxa"/>
            <w:tcBorders>
              <w:top w:val="single" w:sz="4" w:space="0" w:color="auto"/>
              <w:left w:val="single" w:sz="4" w:space="0" w:color="auto"/>
              <w:bottom w:val="single" w:sz="4" w:space="0" w:color="auto"/>
              <w:right w:val="single" w:sz="4" w:space="0" w:color="auto"/>
            </w:tcBorders>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CONTENIDO  Y ESTRATEGIAS</w:t>
            </w:r>
          </w:p>
        </w:tc>
        <w:tc>
          <w:tcPr>
            <w:tcW w:w="2014" w:type="dxa"/>
            <w:tcBorders>
              <w:top w:val="single" w:sz="4" w:space="0" w:color="auto"/>
              <w:left w:val="single" w:sz="4" w:space="0" w:color="auto"/>
              <w:bottom w:val="single" w:sz="4" w:space="0" w:color="auto"/>
              <w:right w:val="single" w:sz="4" w:space="0" w:color="auto"/>
            </w:tcBorders>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TIEMPO</w:t>
            </w:r>
          </w:p>
        </w:tc>
      </w:tr>
      <w:tr w:rsidR="005164F4" w:rsidRPr="00A76F81" w:rsidTr="007C775E">
        <w:tc>
          <w:tcPr>
            <w:tcW w:w="2122" w:type="dxa"/>
            <w:tcBorders>
              <w:top w:val="single" w:sz="4" w:space="0" w:color="auto"/>
              <w:left w:val="single" w:sz="4" w:space="0" w:color="auto"/>
              <w:bottom w:val="single" w:sz="4" w:space="0" w:color="auto"/>
              <w:right w:val="single" w:sz="4" w:space="0" w:color="auto"/>
            </w:tcBorders>
            <w:vAlign w:val="center"/>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Iniciación</w:t>
            </w:r>
          </w:p>
        </w:tc>
        <w:tc>
          <w:tcPr>
            <w:tcW w:w="5357" w:type="dxa"/>
            <w:tcBorders>
              <w:top w:val="single" w:sz="4" w:space="0" w:color="auto"/>
              <w:left w:val="single" w:sz="4" w:space="0" w:color="auto"/>
              <w:bottom w:val="single" w:sz="4" w:space="0" w:color="auto"/>
              <w:right w:val="single" w:sz="4" w:space="0" w:color="auto"/>
            </w:tcBorders>
          </w:tcPr>
          <w:p w:rsidR="005164F4" w:rsidRPr="00A76F81" w:rsidRDefault="005164F4" w:rsidP="007C775E">
            <w:pPr>
              <w:spacing w:before="0" w:after="60"/>
              <w:ind w:left="34"/>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164F4" w:rsidRPr="00A76F81" w:rsidRDefault="005164F4" w:rsidP="007C775E">
            <w:pPr>
              <w:jc w:val="center"/>
              <w:rPr>
                <w:rFonts w:ascii="Times New Roman" w:hAnsi="Times New Roman" w:cs="Times New Roman"/>
                <w:b/>
                <w:sz w:val="24"/>
                <w:szCs w:val="24"/>
              </w:rPr>
            </w:pPr>
          </w:p>
        </w:tc>
      </w:tr>
      <w:tr w:rsidR="005164F4" w:rsidRPr="00A76F81" w:rsidTr="007C775E">
        <w:tc>
          <w:tcPr>
            <w:tcW w:w="2122" w:type="dxa"/>
            <w:tcBorders>
              <w:top w:val="single" w:sz="4" w:space="0" w:color="auto"/>
              <w:left w:val="single" w:sz="4" w:space="0" w:color="auto"/>
              <w:bottom w:val="single" w:sz="4" w:space="0" w:color="auto"/>
              <w:right w:val="single" w:sz="4" w:space="0" w:color="auto"/>
            </w:tcBorders>
            <w:vAlign w:val="center"/>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Desarrollo</w:t>
            </w:r>
          </w:p>
        </w:tc>
        <w:tc>
          <w:tcPr>
            <w:tcW w:w="5357" w:type="dxa"/>
            <w:tcBorders>
              <w:top w:val="single" w:sz="4" w:space="0" w:color="auto"/>
              <w:left w:val="single" w:sz="4" w:space="0" w:color="auto"/>
              <w:bottom w:val="single" w:sz="4" w:space="0" w:color="auto"/>
              <w:right w:val="single" w:sz="4" w:space="0" w:color="auto"/>
            </w:tcBorders>
          </w:tcPr>
          <w:p w:rsidR="005164F4" w:rsidRPr="00A76F81" w:rsidRDefault="005164F4" w:rsidP="007C775E">
            <w:pPr>
              <w:tabs>
                <w:tab w:val="left" w:pos="34"/>
              </w:tabs>
              <w:spacing w:before="0" w:after="0"/>
              <w:ind w:left="34"/>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164F4" w:rsidRPr="00A76F81" w:rsidRDefault="005164F4" w:rsidP="007C775E">
            <w:pPr>
              <w:jc w:val="center"/>
              <w:rPr>
                <w:rFonts w:ascii="Times New Roman" w:hAnsi="Times New Roman" w:cs="Times New Roman"/>
                <w:b/>
                <w:sz w:val="24"/>
                <w:szCs w:val="24"/>
              </w:rPr>
            </w:pPr>
          </w:p>
        </w:tc>
      </w:tr>
      <w:tr w:rsidR="005164F4" w:rsidRPr="00A76F81" w:rsidTr="007C775E">
        <w:tc>
          <w:tcPr>
            <w:tcW w:w="2122" w:type="dxa"/>
            <w:tcBorders>
              <w:top w:val="single" w:sz="4" w:space="0" w:color="auto"/>
              <w:left w:val="single" w:sz="4" w:space="0" w:color="auto"/>
              <w:bottom w:val="single" w:sz="4" w:space="0" w:color="auto"/>
              <w:right w:val="single" w:sz="4" w:space="0" w:color="auto"/>
            </w:tcBorders>
            <w:vAlign w:val="center"/>
            <w:hideMark/>
          </w:tcPr>
          <w:p w:rsidR="005164F4" w:rsidRPr="00A76F81" w:rsidRDefault="005164F4" w:rsidP="007C775E">
            <w:pPr>
              <w:jc w:val="center"/>
              <w:rPr>
                <w:rFonts w:ascii="Times New Roman" w:hAnsi="Times New Roman" w:cs="Times New Roman"/>
                <w:b/>
                <w:sz w:val="24"/>
                <w:szCs w:val="24"/>
              </w:rPr>
            </w:pPr>
            <w:r w:rsidRPr="00A76F81">
              <w:rPr>
                <w:rFonts w:ascii="Times New Roman" w:hAnsi="Times New Roman" w:cs="Times New Roman"/>
                <w:b/>
                <w:sz w:val="24"/>
                <w:szCs w:val="24"/>
              </w:rPr>
              <w:t>Culminación</w:t>
            </w:r>
          </w:p>
        </w:tc>
        <w:tc>
          <w:tcPr>
            <w:tcW w:w="5357" w:type="dxa"/>
            <w:tcBorders>
              <w:top w:val="single" w:sz="4" w:space="0" w:color="auto"/>
              <w:left w:val="single" w:sz="4" w:space="0" w:color="auto"/>
              <w:bottom w:val="single" w:sz="4" w:space="0" w:color="auto"/>
              <w:right w:val="single" w:sz="4" w:space="0" w:color="auto"/>
            </w:tcBorders>
          </w:tcPr>
          <w:p w:rsidR="005164F4" w:rsidRPr="00A76F81" w:rsidRDefault="005164F4" w:rsidP="007C775E">
            <w:pPr>
              <w:tabs>
                <w:tab w:val="left" w:pos="34"/>
              </w:tabs>
              <w:spacing w:before="0" w:after="0"/>
              <w:ind w:left="34"/>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164F4" w:rsidRPr="00A76F81" w:rsidRDefault="005164F4" w:rsidP="007C775E">
            <w:pPr>
              <w:jc w:val="center"/>
              <w:rPr>
                <w:rFonts w:ascii="Times New Roman" w:hAnsi="Times New Roman" w:cs="Times New Roman"/>
                <w:b/>
                <w:sz w:val="24"/>
                <w:szCs w:val="24"/>
              </w:rPr>
            </w:pPr>
          </w:p>
        </w:tc>
      </w:tr>
    </w:tbl>
    <w:p w:rsidR="005164F4" w:rsidRPr="00A76F81" w:rsidRDefault="005164F4" w:rsidP="005164F4">
      <w:pPr>
        <w:rPr>
          <w:rFonts w:ascii="Times New Roman" w:hAnsi="Times New Roman" w:cs="Times New Roman"/>
          <w:b/>
          <w:sz w:val="24"/>
          <w:szCs w:val="24"/>
          <w:lang w:val="es-ES_tradnl" w:eastAsia="es-ES_tradnl"/>
        </w:rPr>
      </w:pPr>
      <w:r w:rsidRPr="00A76F81">
        <w:rPr>
          <w:rFonts w:ascii="Times New Roman" w:hAnsi="Times New Roman" w:cs="Times New Roman"/>
          <w:b/>
          <w:sz w:val="24"/>
          <w:szCs w:val="24"/>
        </w:rPr>
        <w:t xml:space="preserve">              </w:t>
      </w:r>
    </w:p>
    <w:p w:rsidR="005164F4" w:rsidRPr="00A76F81" w:rsidRDefault="005164F4" w:rsidP="005164F4">
      <w:pPr>
        <w:numPr>
          <w:ilvl w:val="0"/>
          <w:numId w:val="5"/>
        </w:numPr>
        <w:tabs>
          <w:tab w:val="num" w:pos="284"/>
        </w:tabs>
        <w:spacing w:before="0" w:after="0" w:line="240" w:lineRule="auto"/>
        <w:ind w:left="0" w:firstLine="0"/>
        <w:rPr>
          <w:rFonts w:ascii="Times New Roman" w:hAnsi="Times New Roman" w:cs="Times New Roman"/>
          <w:b/>
          <w:sz w:val="24"/>
          <w:szCs w:val="24"/>
        </w:rPr>
      </w:pPr>
      <w:r w:rsidRPr="00A76F81">
        <w:rPr>
          <w:rFonts w:ascii="Times New Roman" w:hAnsi="Times New Roman" w:cs="Times New Roman"/>
          <w:b/>
          <w:sz w:val="24"/>
          <w:szCs w:val="24"/>
        </w:rPr>
        <w:t>REFERENCIAS BIBLIOGRÁFICAS</w:t>
      </w:r>
      <w:r>
        <w:rPr>
          <w:rFonts w:ascii="Times New Roman" w:hAnsi="Times New Roman" w:cs="Times New Roman"/>
          <w:b/>
          <w:sz w:val="24"/>
          <w:szCs w:val="24"/>
        </w:rPr>
        <w:t xml:space="preserve"> </w:t>
      </w:r>
      <w:r w:rsidRPr="00A76F81">
        <w:rPr>
          <w:rFonts w:ascii="Times New Roman" w:hAnsi="Times New Roman" w:cs="Times New Roman"/>
          <w:sz w:val="24"/>
          <w:szCs w:val="24"/>
        </w:rPr>
        <w:t>(Estilo APA)</w:t>
      </w:r>
    </w:p>
    <w:p w:rsidR="005164F4" w:rsidRDefault="005164F4" w:rsidP="005164F4">
      <w:pPr>
        <w:jc w:val="center"/>
        <w:rPr>
          <w:rFonts w:ascii="Times New Roman" w:hAnsi="Times New Roman" w:cs="Times New Roman"/>
          <w:b/>
          <w:sz w:val="24"/>
          <w:szCs w:val="24"/>
        </w:rPr>
      </w:pPr>
      <w:r w:rsidRPr="00A76F81">
        <w:rPr>
          <w:rFonts w:ascii="Times New Roman" w:hAnsi="Times New Roman" w:cs="Times New Roman"/>
          <w:b/>
          <w:sz w:val="24"/>
          <w:szCs w:val="24"/>
        </w:rPr>
        <w:lastRenderedPageBreak/>
        <w:t>ANEXO 4</w:t>
      </w:r>
    </w:p>
    <w:p w:rsidR="005164F4" w:rsidRDefault="005164F4" w:rsidP="000740F3">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ESQUEMA DEL PROYECTO DE INVESTIGACIÓN </w:t>
      </w:r>
    </w:p>
    <w:p w:rsidR="005164F4" w:rsidRDefault="005164F4" w:rsidP="000740F3">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(Aprobado por el Vicerrectorado de Investigación)</w:t>
      </w:r>
    </w:p>
    <w:p w:rsidR="005164F4" w:rsidRDefault="005164F4" w:rsidP="000740F3">
      <w:pPr>
        <w:spacing w:before="0" w:after="0" w:line="360" w:lineRule="auto"/>
        <w:jc w:val="center"/>
        <w:rPr>
          <w:rFonts w:ascii="Arial" w:hAnsi="Arial" w:cs="Arial"/>
          <w:b/>
          <w:sz w:val="24"/>
        </w:rPr>
      </w:pPr>
      <w:r>
        <w:rPr>
          <w:rFonts w:ascii="Arial" w:hAnsi="Arial" w:cs="Arial"/>
          <w:b/>
          <w:sz w:val="24"/>
        </w:rPr>
        <w:t>TÍTULO DEL PROYECTO DE INVESTIGACIÓN</w:t>
      </w:r>
    </w:p>
    <w:p w:rsidR="005164F4" w:rsidRDefault="005164F4" w:rsidP="005164F4">
      <w:pPr>
        <w:spacing w:after="0" w:line="360" w:lineRule="auto"/>
        <w:jc w:val="both"/>
        <w:rPr>
          <w:rFonts w:ascii="Arial" w:hAnsi="Arial" w:cs="Arial"/>
          <w:b/>
        </w:rPr>
      </w:pPr>
    </w:p>
    <w:p w:rsidR="005164F4" w:rsidRPr="00C919B8" w:rsidRDefault="005164F4" w:rsidP="005164F4">
      <w:pPr>
        <w:spacing w:after="0" w:line="360" w:lineRule="auto"/>
        <w:jc w:val="both"/>
        <w:rPr>
          <w:rFonts w:ascii="Arial" w:hAnsi="Arial" w:cs="Arial"/>
          <w:b/>
        </w:rPr>
      </w:pPr>
      <w:r w:rsidRPr="00C919B8">
        <w:rPr>
          <w:rFonts w:ascii="Arial" w:hAnsi="Arial" w:cs="Arial"/>
          <w:b/>
        </w:rPr>
        <w:t>CAPÍTULO I: PLANTEAMIENTO DE LA INVESTIGACIÓN</w:t>
      </w:r>
    </w:p>
    <w:p w:rsidR="005164F4" w:rsidRPr="00C919B8" w:rsidRDefault="005164F4" w:rsidP="005164F4">
      <w:pPr>
        <w:pStyle w:val="Prrafodelista"/>
        <w:numPr>
          <w:ilvl w:val="1"/>
          <w:numId w:val="6"/>
        </w:numPr>
        <w:spacing w:before="0" w:after="0" w:line="360" w:lineRule="auto"/>
        <w:jc w:val="both"/>
        <w:rPr>
          <w:rFonts w:ascii="Arial" w:hAnsi="Arial" w:cs="Arial"/>
          <w:b/>
        </w:rPr>
      </w:pPr>
      <w:r w:rsidRPr="00C919B8">
        <w:rPr>
          <w:rFonts w:ascii="Arial" w:hAnsi="Arial" w:cs="Arial"/>
          <w:b/>
        </w:rPr>
        <w:t>SÍNTESIS DE LA SITUACIÓN PROBLEMA</w:t>
      </w:r>
    </w:p>
    <w:p w:rsidR="005164F4" w:rsidRPr="00C919B8" w:rsidRDefault="005164F4" w:rsidP="005164F4">
      <w:pPr>
        <w:pStyle w:val="Prrafodelista"/>
        <w:numPr>
          <w:ilvl w:val="1"/>
          <w:numId w:val="6"/>
        </w:numPr>
        <w:spacing w:before="0" w:after="0" w:line="360" w:lineRule="auto"/>
        <w:jc w:val="both"/>
        <w:rPr>
          <w:rFonts w:ascii="Arial" w:hAnsi="Arial" w:cs="Arial"/>
          <w:b/>
        </w:rPr>
      </w:pPr>
      <w:r w:rsidRPr="00C919B8">
        <w:rPr>
          <w:rFonts w:ascii="Arial" w:hAnsi="Arial" w:cs="Arial"/>
          <w:b/>
        </w:rPr>
        <w:t>FORMULACIÓN DEL PROBLEMA DE INVESTIGACIÓN</w:t>
      </w:r>
    </w:p>
    <w:p w:rsidR="005164F4" w:rsidRDefault="005164F4" w:rsidP="005164F4">
      <w:pPr>
        <w:pStyle w:val="Prrafodelista"/>
        <w:numPr>
          <w:ilvl w:val="1"/>
          <w:numId w:val="6"/>
        </w:numPr>
        <w:spacing w:before="0" w:after="0" w:line="360" w:lineRule="auto"/>
        <w:jc w:val="both"/>
        <w:rPr>
          <w:rFonts w:ascii="Arial" w:hAnsi="Arial" w:cs="Arial"/>
          <w:b/>
        </w:rPr>
      </w:pPr>
      <w:r w:rsidRPr="00C919B8">
        <w:rPr>
          <w:rFonts w:ascii="Arial" w:hAnsi="Arial" w:cs="Arial"/>
          <w:b/>
        </w:rPr>
        <w:t>OPERACIONALIZACIÓN DE LAS VARIABLES</w:t>
      </w:r>
    </w:p>
    <w:tbl>
      <w:tblPr>
        <w:tblStyle w:val="Tablaconcuadrcula"/>
        <w:tblW w:w="9527" w:type="dxa"/>
        <w:tblInd w:w="-34" w:type="dxa"/>
        <w:tblLayout w:type="fixed"/>
        <w:tblLook w:val="04A0" w:firstRow="1" w:lastRow="0" w:firstColumn="1" w:lastColumn="0" w:noHBand="0" w:noVBand="1"/>
      </w:tblPr>
      <w:tblGrid>
        <w:gridCol w:w="1135"/>
        <w:gridCol w:w="1559"/>
        <w:gridCol w:w="5273"/>
        <w:gridCol w:w="1560"/>
      </w:tblGrid>
      <w:tr w:rsidR="005164F4" w:rsidRPr="00FC3ABA" w:rsidTr="007C775E">
        <w:tc>
          <w:tcPr>
            <w:tcW w:w="1135" w:type="dxa"/>
          </w:tcPr>
          <w:p w:rsidR="005164F4" w:rsidRPr="00FC3ABA" w:rsidRDefault="005164F4" w:rsidP="007C775E">
            <w:pPr>
              <w:pStyle w:val="Prrafodelista"/>
              <w:ind w:left="0"/>
              <w:jc w:val="center"/>
              <w:rPr>
                <w:rFonts w:ascii="Arial" w:hAnsi="Arial" w:cs="Arial"/>
                <w:b/>
              </w:rPr>
            </w:pPr>
            <w:r w:rsidRPr="00FC3ABA">
              <w:rPr>
                <w:rFonts w:ascii="Arial" w:hAnsi="Arial" w:cs="Arial"/>
                <w:b/>
              </w:rPr>
              <w:t>Variable</w:t>
            </w:r>
          </w:p>
        </w:tc>
        <w:tc>
          <w:tcPr>
            <w:tcW w:w="1559" w:type="dxa"/>
          </w:tcPr>
          <w:p w:rsidR="005164F4" w:rsidRPr="00FC3ABA" w:rsidRDefault="005164F4" w:rsidP="007C775E">
            <w:pPr>
              <w:pStyle w:val="Prrafodelista"/>
              <w:ind w:left="0"/>
              <w:jc w:val="center"/>
              <w:rPr>
                <w:rFonts w:ascii="Arial" w:hAnsi="Arial" w:cs="Arial"/>
                <w:b/>
              </w:rPr>
            </w:pPr>
            <w:r w:rsidRPr="00FC3ABA">
              <w:rPr>
                <w:rFonts w:ascii="Arial" w:hAnsi="Arial" w:cs="Arial"/>
                <w:b/>
              </w:rPr>
              <w:t>Dimensión</w:t>
            </w:r>
          </w:p>
        </w:tc>
        <w:tc>
          <w:tcPr>
            <w:tcW w:w="5273" w:type="dxa"/>
          </w:tcPr>
          <w:p w:rsidR="005164F4" w:rsidRPr="00FC3ABA" w:rsidRDefault="005164F4" w:rsidP="007C775E">
            <w:pPr>
              <w:pStyle w:val="Prrafodelista"/>
              <w:ind w:left="0"/>
              <w:jc w:val="center"/>
              <w:rPr>
                <w:rFonts w:ascii="Arial" w:hAnsi="Arial" w:cs="Arial"/>
                <w:b/>
              </w:rPr>
            </w:pPr>
            <w:r w:rsidRPr="00FC3ABA">
              <w:rPr>
                <w:rFonts w:ascii="Arial" w:hAnsi="Arial" w:cs="Arial"/>
                <w:b/>
              </w:rPr>
              <w:t>Indicadores</w:t>
            </w:r>
          </w:p>
        </w:tc>
        <w:tc>
          <w:tcPr>
            <w:tcW w:w="1560" w:type="dxa"/>
          </w:tcPr>
          <w:p w:rsidR="005164F4" w:rsidRPr="00FC3ABA" w:rsidRDefault="005164F4" w:rsidP="007C775E">
            <w:pPr>
              <w:pStyle w:val="Prrafodelista"/>
              <w:ind w:left="0"/>
              <w:jc w:val="center"/>
              <w:rPr>
                <w:rFonts w:ascii="Arial" w:hAnsi="Arial" w:cs="Arial"/>
                <w:b/>
              </w:rPr>
            </w:pPr>
            <w:r>
              <w:rPr>
                <w:rFonts w:ascii="Arial" w:hAnsi="Arial" w:cs="Arial"/>
                <w:b/>
              </w:rPr>
              <w:t xml:space="preserve">Técnica/ </w:t>
            </w:r>
            <w:r w:rsidRPr="00FC3ABA">
              <w:rPr>
                <w:rFonts w:ascii="Arial" w:hAnsi="Arial" w:cs="Arial"/>
                <w:b/>
              </w:rPr>
              <w:t>Instrumento</w:t>
            </w:r>
          </w:p>
        </w:tc>
      </w:tr>
      <w:tr w:rsidR="005164F4" w:rsidRPr="00FC3ABA" w:rsidTr="007C775E">
        <w:trPr>
          <w:trHeight w:val="366"/>
        </w:trPr>
        <w:tc>
          <w:tcPr>
            <w:tcW w:w="1135" w:type="dxa"/>
            <w:vMerge w:val="restart"/>
          </w:tcPr>
          <w:p w:rsidR="005164F4" w:rsidRPr="00FC3ABA" w:rsidRDefault="005164F4" w:rsidP="007C775E">
            <w:pPr>
              <w:pStyle w:val="Prrafodelista"/>
              <w:ind w:left="0"/>
              <w:jc w:val="both"/>
              <w:rPr>
                <w:rFonts w:ascii="Arial" w:hAnsi="Arial" w:cs="Arial"/>
                <w:b/>
              </w:rPr>
            </w:pPr>
          </w:p>
        </w:tc>
        <w:tc>
          <w:tcPr>
            <w:tcW w:w="1559" w:type="dxa"/>
          </w:tcPr>
          <w:p w:rsidR="005164F4" w:rsidRPr="00FC3ABA" w:rsidRDefault="005164F4" w:rsidP="007C775E">
            <w:pPr>
              <w:pStyle w:val="Prrafodelista"/>
              <w:ind w:left="0"/>
              <w:rPr>
                <w:rFonts w:ascii="Arial" w:hAnsi="Arial" w:cs="Arial"/>
                <w:b/>
              </w:rPr>
            </w:pPr>
          </w:p>
        </w:tc>
        <w:tc>
          <w:tcPr>
            <w:tcW w:w="5273" w:type="dxa"/>
          </w:tcPr>
          <w:p w:rsidR="005164F4" w:rsidRPr="00FC3ABA" w:rsidRDefault="005164F4" w:rsidP="005164F4">
            <w:pPr>
              <w:pStyle w:val="Prrafodelista"/>
              <w:numPr>
                <w:ilvl w:val="0"/>
                <w:numId w:val="7"/>
              </w:numPr>
              <w:tabs>
                <w:tab w:val="left" w:pos="252"/>
              </w:tabs>
              <w:autoSpaceDE w:val="0"/>
              <w:autoSpaceDN w:val="0"/>
              <w:adjustRightInd w:val="0"/>
              <w:spacing w:before="0" w:after="0" w:line="240" w:lineRule="auto"/>
              <w:ind w:left="255" w:hanging="255"/>
              <w:jc w:val="both"/>
              <w:rPr>
                <w:rFonts w:ascii="Arial" w:hAnsi="Arial" w:cs="Arial"/>
                <w:b/>
              </w:rPr>
            </w:pPr>
          </w:p>
        </w:tc>
        <w:tc>
          <w:tcPr>
            <w:tcW w:w="1560" w:type="dxa"/>
            <w:vMerge w:val="restart"/>
          </w:tcPr>
          <w:p w:rsidR="005164F4" w:rsidRDefault="005164F4" w:rsidP="007C775E">
            <w:pPr>
              <w:pStyle w:val="Prrafodelista"/>
              <w:ind w:left="0"/>
              <w:jc w:val="center"/>
              <w:rPr>
                <w:rFonts w:ascii="Arial" w:hAnsi="Arial" w:cs="Arial"/>
                <w:b/>
              </w:rPr>
            </w:pPr>
          </w:p>
        </w:tc>
      </w:tr>
      <w:tr w:rsidR="005164F4" w:rsidRPr="00FC3ABA" w:rsidTr="007C775E">
        <w:trPr>
          <w:trHeight w:val="322"/>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rPr>
                <w:rFonts w:ascii="Arial" w:hAnsi="Arial" w:cs="Arial"/>
              </w:rPr>
            </w:pPr>
          </w:p>
        </w:tc>
        <w:tc>
          <w:tcPr>
            <w:tcW w:w="5273" w:type="dxa"/>
          </w:tcPr>
          <w:p w:rsidR="005164F4" w:rsidRPr="00FC3ABA" w:rsidRDefault="005164F4" w:rsidP="005164F4">
            <w:pPr>
              <w:pStyle w:val="Prrafodelista"/>
              <w:numPr>
                <w:ilvl w:val="0"/>
                <w:numId w:val="7"/>
              </w:numPr>
              <w:tabs>
                <w:tab w:val="left" w:pos="252"/>
              </w:tabs>
              <w:autoSpaceDE w:val="0"/>
              <w:autoSpaceDN w:val="0"/>
              <w:adjustRightInd w:val="0"/>
              <w:spacing w:before="0" w:after="0" w:line="240" w:lineRule="auto"/>
              <w:ind w:left="255" w:hanging="255"/>
              <w:jc w:val="both"/>
              <w:rPr>
                <w:rFonts w:ascii="Arial" w:hAnsi="Arial" w:cs="Arial"/>
                <w:b/>
              </w:rPr>
            </w:pPr>
          </w:p>
        </w:tc>
        <w:tc>
          <w:tcPr>
            <w:tcW w:w="1560" w:type="dxa"/>
            <w:vMerge/>
          </w:tcPr>
          <w:p w:rsidR="005164F4" w:rsidRDefault="005164F4" w:rsidP="007C775E">
            <w:pPr>
              <w:pStyle w:val="Prrafodelista"/>
              <w:ind w:left="0"/>
              <w:jc w:val="center"/>
              <w:rPr>
                <w:rFonts w:ascii="Arial" w:hAnsi="Arial" w:cs="Arial"/>
                <w:b/>
              </w:rPr>
            </w:pPr>
          </w:p>
        </w:tc>
      </w:tr>
      <w:tr w:rsidR="005164F4" w:rsidRPr="00FC3ABA" w:rsidTr="007C775E">
        <w:trPr>
          <w:trHeight w:val="301"/>
        </w:trPr>
        <w:tc>
          <w:tcPr>
            <w:tcW w:w="1135" w:type="dxa"/>
            <w:vMerge w:val="restart"/>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7"/>
              </w:numPr>
              <w:tabs>
                <w:tab w:val="left" w:pos="252"/>
              </w:tabs>
              <w:autoSpaceDE w:val="0"/>
              <w:autoSpaceDN w:val="0"/>
              <w:adjustRightInd w:val="0"/>
              <w:spacing w:before="0" w:after="0" w:line="240" w:lineRule="auto"/>
              <w:ind w:left="255" w:hanging="255"/>
              <w:rPr>
                <w:rFonts w:ascii="Arial" w:hAnsi="Arial" w:cs="Arial"/>
              </w:rPr>
            </w:pPr>
          </w:p>
        </w:tc>
        <w:tc>
          <w:tcPr>
            <w:tcW w:w="1560" w:type="dxa"/>
            <w:vMerge w:val="restart"/>
          </w:tcPr>
          <w:p w:rsidR="005164F4" w:rsidRPr="00FC3ABA" w:rsidRDefault="005164F4" w:rsidP="007C775E">
            <w:pPr>
              <w:pStyle w:val="Prrafodelista"/>
              <w:ind w:left="0"/>
              <w:jc w:val="both"/>
              <w:rPr>
                <w:rFonts w:ascii="Arial" w:hAnsi="Arial" w:cs="Arial"/>
              </w:rPr>
            </w:pPr>
          </w:p>
        </w:tc>
      </w:tr>
      <w:tr w:rsidR="005164F4" w:rsidRPr="00FC3ABA" w:rsidTr="007C775E">
        <w:trPr>
          <w:trHeight w:val="318"/>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7"/>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r w:rsidR="005164F4" w:rsidRPr="00FC3ABA" w:rsidTr="007C775E">
        <w:trPr>
          <w:trHeight w:val="318"/>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8"/>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r w:rsidR="005164F4" w:rsidRPr="00FC3ABA" w:rsidTr="007C775E">
        <w:trPr>
          <w:trHeight w:val="318"/>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8"/>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r w:rsidR="005164F4" w:rsidRPr="00FC3ABA" w:rsidTr="007C775E">
        <w:trPr>
          <w:trHeight w:val="385"/>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8"/>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r w:rsidR="005164F4" w:rsidRPr="00FC3ABA" w:rsidTr="007C775E">
        <w:trPr>
          <w:trHeight w:val="335"/>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8"/>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r w:rsidR="005164F4" w:rsidRPr="00FC3ABA" w:rsidTr="007C775E">
        <w:trPr>
          <w:trHeight w:val="413"/>
        </w:trPr>
        <w:tc>
          <w:tcPr>
            <w:tcW w:w="1135" w:type="dxa"/>
            <w:vMerge/>
          </w:tcPr>
          <w:p w:rsidR="005164F4" w:rsidRPr="00FC3ABA" w:rsidRDefault="005164F4" w:rsidP="007C775E">
            <w:pPr>
              <w:pStyle w:val="Prrafodelista"/>
              <w:ind w:left="0"/>
              <w:jc w:val="both"/>
              <w:rPr>
                <w:rFonts w:ascii="Arial" w:hAnsi="Arial" w:cs="Arial"/>
              </w:rPr>
            </w:pPr>
          </w:p>
        </w:tc>
        <w:tc>
          <w:tcPr>
            <w:tcW w:w="1559" w:type="dxa"/>
          </w:tcPr>
          <w:p w:rsidR="005164F4" w:rsidRPr="00FC3ABA" w:rsidRDefault="005164F4" w:rsidP="007C775E">
            <w:pPr>
              <w:pStyle w:val="Prrafodelista"/>
              <w:ind w:left="0"/>
              <w:jc w:val="both"/>
              <w:rPr>
                <w:rFonts w:ascii="Arial" w:hAnsi="Arial" w:cs="Arial"/>
              </w:rPr>
            </w:pPr>
          </w:p>
        </w:tc>
        <w:tc>
          <w:tcPr>
            <w:tcW w:w="5273" w:type="dxa"/>
          </w:tcPr>
          <w:p w:rsidR="005164F4" w:rsidRPr="00FC3ABA" w:rsidRDefault="005164F4" w:rsidP="005164F4">
            <w:pPr>
              <w:pStyle w:val="Prrafodelista"/>
              <w:numPr>
                <w:ilvl w:val="0"/>
                <w:numId w:val="8"/>
              </w:numPr>
              <w:tabs>
                <w:tab w:val="left" w:pos="252"/>
              </w:tabs>
              <w:autoSpaceDE w:val="0"/>
              <w:autoSpaceDN w:val="0"/>
              <w:adjustRightInd w:val="0"/>
              <w:spacing w:before="0" w:after="0" w:line="240" w:lineRule="auto"/>
              <w:ind w:left="255" w:hanging="255"/>
              <w:jc w:val="both"/>
              <w:rPr>
                <w:rFonts w:ascii="Arial" w:hAnsi="Arial" w:cs="Arial"/>
              </w:rPr>
            </w:pPr>
          </w:p>
        </w:tc>
        <w:tc>
          <w:tcPr>
            <w:tcW w:w="1560" w:type="dxa"/>
            <w:vMerge/>
          </w:tcPr>
          <w:p w:rsidR="005164F4" w:rsidRPr="00FC3ABA" w:rsidRDefault="005164F4" w:rsidP="007C775E">
            <w:pPr>
              <w:pStyle w:val="Prrafodelista"/>
              <w:ind w:left="0"/>
              <w:jc w:val="both"/>
              <w:rPr>
                <w:rFonts w:ascii="Arial" w:hAnsi="Arial" w:cs="Arial"/>
              </w:rPr>
            </w:pPr>
          </w:p>
        </w:tc>
      </w:tr>
    </w:tbl>
    <w:p w:rsidR="005164F4" w:rsidRPr="00C919B8" w:rsidRDefault="005164F4" w:rsidP="005164F4">
      <w:pPr>
        <w:pStyle w:val="Prrafodelista"/>
        <w:spacing w:after="0" w:line="360" w:lineRule="auto"/>
        <w:jc w:val="both"/>
        <w:rPr>
          <w:rFonts w:ascii="Arial" w:hAnsi="Arial" w:cs="Arial"/>
          <w:b/>
        </w:rPr>
      </w:pPr>
    </w:p>
    <w:p w:rsidR="005164F4" w:rsidRDefault="005164F4" w:rsidP="000740F3">
      <w:pPr>
        <w:pStyle w:val="Prrafodelista"/>
        <w:numPr>
          <w:ilvl w:val="1"/>
          <w:numId w:val="6"/>
        </w:numPr>
        <w:spacing w:before="0" w:after="0" w:line="360" w:lineRule="auto"/>
        <w:ind w:left="567" w:hanging="567"/>
        <w:jc w:val="both"/>
        <w:rPr>
          <w:rFonts w:ascii="Arial" w:hAnsi="Arial" w:cs="Arial"/>
          <w:b/>
        </w:rPr>
      </w:pPr>
      <w:r w:rsidRPr="00C919B8">
        <w:rPr>
          <w:rFonts w:ascii="Arial" w:hAnsi="Arial" w:cs="Arial"/>
          <w:b/>
        </w:rPr>
        <w:t>OBJETIVOS</w:t>
      </w:r>
    </w:p>
    <w:p w:rsidR="005164F4" w:rsidRPr="00697CC6" w:rsidRDefault="005164F4" w:rsidP="000740F3">
      <w:pPr>
        <w:spacing w:before="0" w:after="0" w:line="360" w:lineRule="auto"/>
        <w:ind w:firstLine="567"/>
        <w:jc w:val="both"/>
        <w:rPr>
          <w:rFonts w:ascii="Arial" w:hAnsi="Arial" w:cs="Arial"/>
        </w:rPr>
      </w:pPr>
      <w:r w:rsidRPr="00697CC6">
        <w:rPr>
          <w:rFonts w:ascii="Arial" w:hAnsi="Arial" w:cs="Arial"/>
          <w:b/>
        </w:rPr>
        <w:t xml:space="preserve">General: </w:t>
      </w:r>
    </w:p>
    <w:p w:rsidR="005164F4" w:rsidRDefault="005164F4" w:rsidP="000740F3">
      <w:pPr>
        <w:pStyle w:val="Prrafodelista"/>
        <w:spacing w:before="0" w:after="0" w:line="360" w:lineRule="auto"/>
        <w:ind w:left="0" w:firstLine="567"/>
        <w:jc w:val="both"/>
        <w:rPr>
          <w:rFonts w:ascii="Arial" w:hAnsi="Arial" w:cs="Arial"/>
        </w:rPr>
      </w:pPr>
      <w:r w:rsidRPr="00046DE9">
        <w:rPr>
          <w:rFonts w:ascii="Arial" w:hAnsi="Arial" w:cs="Arial"/>
          <w:b/>
        </w:rPr>
        <w:t>Específicos</w:t>
      </w:r>
      <w:r>
        <w:rPr>
          <w:rFonts w:ascii="Arial" w:hAnsi="Arial" w:cs="Arial"/>
        </w:rPr>
        <w:t>:</w:t>
      </w:r>
    </w:p>
    <w:p w:rsidR="005164F4" w:rsidRDefault="005164F4" w:rsidP="000740F3">
      <w:pPr>
        <w:pStyle w:val="Prrafodelista"/>
        <w:numPr>
          <w:ilvl w:val="2"/>
          <w:numId w:val="6"/>
        </w:numPr>
        <w:spacing w:before="0" w:after="0" w:line="360" w:lineRule="auto"/>
        <w:jc w:val="both"/>
        <w:rPr>
          <w:rFonts w:ascii="Arial" w:hAnsi="Arial" w:cs="Arial"/>
          <w:b/>
        </w:rPr>
      </w:pPr>
      <w:r>
        <w:rPr>
          <w:rFonts w:ascii="Arial" w:hAnsi="Arial" w:cs="Arial"/>
          <w:b/>
        </w:rPr>
        <w:t>ANTECEDENTES Y BASE TEÓRICA</w:t>
      </w:r>
    </w:p>
    <w:p w:rsidR="005164F4" w:rsidRPr="00046DE9" w:rsidRDefault="005164F4" w:rsidP="000740F3">
      <w:pPr>
        <w:pStyle w:val="Prrafodelista"/>
        <w:spacing w:before="0" w:after="0" w:line="360" w:lineRule="auto"/>
        <w:jc w:val="both"/>
        <w:rPr>
          <w:rFonts w:ascii="Arial" w:hAnsi="Arial" w:cs="Arial"/>
          <w:b/>
        </w:rPr>
      </w:pPr>
      <w:r w:rsidRPr="00046DE9">
        <w:rPr>
          <w:rFonts w:ascii="Arial" w:hAnsi="Arial" w:cs="Arial"/>
          <w:b/>
        </w:rPr>
        <w:t>Antecedentes de investigación</w:t>
      </w:r>
    </w:p>
    <w:p w:rsidR="005164F4" w:rsidRPr="000C1BCA" w:rsidRDefault="005164F4" w:rsidP="000740F3">
      <w:pPr>
        <w:spacing w:before="0" w:after="0" w:line="360" w:lineRule="auto"/>
        <w:ind w:firstLine="567"/>
        <w:jc w:val="both"/>
        <w:rPr>
          <w:rFonts w:ascii="Arial" w:hAnsi="Arial" w:cs="Arial"/>
          <w:b/>
        </w:rPr>
      </w:pPr>
      <w:r w:rsidRPr="000C1BCA">
        <w:rPr>
          <w:rFonts w:ascii="Arial" w:hAnsi="Arial" w:cs="Arial"/>
          <w:b/>
        </w:rPr>
        <w:t>Base teórica</w:t>
      </w:r>
    </w:p>
    <w:p w:rsidR="005164F4" w:rsidRPr="00C919B8" w:rsidRDefault="005164F4" w:rsidP="000740F3">
      <w:pPr>
        <w:spacing w:before="0" w:after="0" w:line="360" w:lineRule="auto"/>
        <w:jc w:val="both"/>
        <w:rPr>
          <w:rFonts w:ascii="Arial" w:hAnsi="Arial" w:cs="Arial"/>
          <w:b/>
        </w:rPr>
      </w:pPr>
      <w:r w:rsidRPr="00C919B8">
        <w:rPr>
          <w:rFonts w:ascii="Arial" w:hAnsi="Arial" w:cs="Arial"/>
          <w:b/>
        </w:rPr>
        <w:t>CAPÍTULO II: DISEÑO METODOLÓGICO</w:t>
      </w:r>
    </w:p>
    <w:p w:rsidR="005164F4" w:rsidRDefault="005164F4" w:rsidP="000740F3">
      <w:pPr>
        <w:spacing w:before="0" w:after="0" w:line="360" w:lineRule="auto"/>
        <w:jc w:val="both"/>
        <w:rPr>
          <w:rFonts w:ascii="Arial" w:hAnsi="Arial" w:cs="Arial"/>
          <w:b/>
        </w:rPr>
      </w:pPr>
      <w:r w:rsidRPr="00C919B8">
        <w:rPr>
          <w:rFonts w:ascii="Arial" w:hAnsi="Arial" w:cs="Arial"/>
          <w:b/>
        </w:rPr>
        <w:t>2.1. DISEÑO Y CONTRASTACIÓN DE LA HIPÓTESIS</w:t>
      </w:r>
    </w:p>
    <w:p w:rsidR="005164F4" w:rsidRDefault="005164F4" w:rsidP="000740F3">
      <w:pPr>
        <w:spacing w:before="0" w:after="0" w:line="360" w:lineRule="auto"/>
        <w:jc w:val="both"/>
        <w:rPr>
          <w:rFonts w:ascii="Arial" w:hAnsi="Arial" w:cs="Arial"/>
          <w:b/>
        </w:rPr>
      </w:pPr>
      <w:r w:rsidRPr="00C919B8">
        <w:rPr>
          <w:rFonts w:ascii="Arial" w:hAnsi="Arial" w:cs="Arial"/>
          <w:b/>
        </w:rPr>
        <w:t>2.2. POBLACIÓN Y MUESTRA</w:t>
      </w:r>
    </w:p>
    <w:p w:rsidR="005164F4" w:rsidRDefault="005164F4" w:rsidP="000740F3">
      <w:pPr>
        <w:spacing w:before="0" w:after="0" w:line="360" w:lineRule="auto"/>
        <w:jc w:val="both"/>
        <w:rPr>
          <w:rFonts w:ascii="Arial" w:hAnsi="Arial" w:cs="Arial"/>
          <w:b/>
        </w:rPr>
      </w:pPr>
      <w:r w:rsidRPr="00C919B8">
        <w:rPr>
          <w:rFonts w:ascii="Arial" w:hAnsi="Arial" w:cs="Arial"/>
          <w:b/>
        </w:rPr>
        <w:t xml:space="preserve">2.3. TÉCNICAS E INSTRUMENTOS DE RECOLECCIÓN DE DATOS </w:t>
      </w:r>
    </w:p>
    <w:p w:rsidR="005164F4" w:rsidRDefault="005164F4" w:rsidP="000740F3">
      <w:pPr>
        <w:spacing w:before="0" w:after="0" w:line="360" w:lineRule="auto"/>
        <w:jc w:val="both"/>
        <w:rPr>
          <w:rFonts w:ascii="Arial" w:hAnsi="Arial" w:cs="Arial"/>
          <w:b/>
        </w:rPr>
      </w:pPr>
      <w:r w:rsidRPr="00C919B8">
        <w:rPr>
          <w:rFonts w:ascii="Arial" w:hAnsi="Arial" w:cs="Arial"/>
          <w:b/>
        </w:rPr>
        <w:t>CRONOGRAMA</w:t>
      </w:r>
      <w:r>
        <w:rPr>
          <w:rFonts w:ascii="Arial" w:hAnsi="Arial" w:cs="Arial"/>
          <w:b/>
        </w:rPr>
        <w:t xml:space="preserve"> DE ACTIVIDADES</w:t>
      </w:r>
    </w:p>
    <w:p w:rsidR="005164F4" w:rsidRDefault="005164F4" w:rsidP="000740F3">
      <w:pPr>
        <w:spacing w:before="0" w:after="0" w:line="360" w:lineRule="auto"/>
        <w:jc w:val="both"/>
        <w:rPr>
          <w:rFonts w:ascii="Arial" w:hAnsi="Arial" w:cs="Arial"/>
          <w:b/>
        </w:rPr>
      </w:pPr>
      <w:r w:rsidRPr="00C919B8">
        <w:rPr>
          <w:rFonts w:ascii="Arial" w:hAnsi="Arial" w:cs="Arial"/>
          <w:b/>
        </w:rPr>
        <w:t>PRESUPUESTO</w:t>
      </w:r>
    </w:p>
    <w:p w:rsidR="00867704" w:rsidRDefault="005164F4" w:rsidP="000740F3">
      <w:pPr>
        <w:spacing w:before="0" w:after="0" w:line="360" w:lineRule="auto"/>
        <w:jc w:val="both"/>
        <w:rPr>
          <w:rFonts w:ascii="Arial" w:hAnsi="Arial" w:cs="Arial"/>
          <w:b/>
        </w:rPr>
      </w:pPr>
      <w:r w:rsidRPr="00C919B8">
        <w:rPr>
          <w:rFonts w:ascii="Arial" w:hAnsi="Arial" w:cs="Arial"/>
          <w:b/>
        </w:rPr>
        <w:t>REFERENCIAS BIBLIOGRÁFICAS</w:t>
      </w:r>
    </w:p>
    <w:p w:rsidR="001401A3" w:rsidRDefault="001401A3" w:rsidP="000740F3">
      <w:pPr>
        <w:spacing w:before="0" w:after="0" w:line="360" w:lineRule="auto"/>
        <w:jc w:val="both"/>
        <w:rPr>
          <w:rFonts w:ascii="Arial" w:hAnsi="Arial" w:cs="Arial"/>
          <w:b/>
        </w:rPr>
      </w:pPr>
    </w:p>
    <w:p w:rsidR="001401A3" w:rsidRDefault="001401A3" w:rsidP="000740F3">
      <w:pPr>
        <w:spacing w:before="0" w:after="0" w:line="360" w:lineRule="auto"/>
        <w:jc w:val="both"/>
        <w:rPr>
          <w:rFonts w:ascii="Arial" w:hAnsi="Arial" w:cs="Arial"/>
          <w:b/>
        </w:rPr>
      </w:pPr>
    </w:p>
    <w:p w:rsidR="001401A3" w:rsidRDefault="001401A3" w:rsidP="000740F3">
      <w:pPr>
        <w:spacing w:before="0" w:after="0" w:line="360" w:lineRule="auto"/>
        <w:jc w:val="both"/>
        <w:rPr>
          <w:rFonts w:ascii="Arial" w:hAnsi="Arial" w:cs="Arial"/>
          <w:b/>
        </w:rPr>
      </w:pPr>
    </w:p>
    <w:p w:rsidR="005E2C38" w:rsidRDefault="005E2C38" w:rsidP="000740F3">
      <w:pPr>
        <w:spacing w:before="0" w:after="0" w:line="360" w:lineRule="auto"/>
        <w:jc w:val="both"/>
        <w:rPr>
          <w:rFonts w:ascii="Arial" w:hAnsi="Arial" w:cs="Arial"/>
          <w:b/>
        </w:rPr>
      </w:pPr>
    </w:p>
    <w:p w:rsidR="001401A3" w:rsidRDefault="001401A3" w:rsidP="001401A3">
      <w:pPr>
        <w:jc w:val="center"/>
        <w:rPr>
          <w:rFonts w:ascii="Times New Roman" w:hAnsi="Times New Roman" w:cs="Times New Roman"/>
          <w:b/>
          <w:sz w:val="24"/>
          <w:szCs w:val="24"/>
        </w:rPr>
      </w:pPr>
      <w:r w:rsidRPr="001401A3">
        <w:rPr>
          <w:rFonts w:ascii="Times New Roman" w:hAnsi="Times New Roman" w:cs="Times New Roman"/>
          <w:b/>
          <w:sz w:val="24"/>
          <w:szCs w:val="24"/>
        </w:rPr>
        <w:lastRenderedPageBreak/>
        <w:t>ANEXO 5</w:t>
      </w:r>
    </w:p>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FORMATO DE REGISTRO DE LAS ACTIVIDADES DE TUTORIA*</w:t>
      </w:r>
    </w:p>
    <w:tbl>
      <w:tblPr>
        <w:tblStyle w:val="Tablaconcuadrcula"/>
        <w:tblW w:w="0" w:type="auto"/>
        <w:tblLook w:val="04A0" w:firstRow="1" w:lastRow="0" w:firstColumn="1" w:lastColumn="0" w:noHBand="0" w:noVBand="1"/>
      </w:tblPr>
      <w:tblGrid>
        <w:gridCol w:w="3681"/>
        <w:gridCol w:w="4813"/>
      </w:tblGrid>
      <w:tr w:rsidR="001401A3" w:rsidTr="001401A3">
        <w:tc>
          <w:tcPr>
            <w:tcW w:w="3681" w:type="dxa"/>
          </w:tcPr>
          <w:p w:rsidR="001401A3" w:rsidRDefault="001401A3" w:rsidP="001401A3">
            <w:pPr>
              <w:rPr>
                <w:rFonts w:ascii="Times New Roman" w:hAnsi="Times New Roman" w:cs="Times New Roman"/>
                <w:b/>
                <w:sz w:val="24"/>
                <w:szCs w:val="24"/>
              </w:rPr>
            </w:pPr>
            <w:r>
              <w:rPr>
                <w:rFonts w:ascii="Times New Roman" w:hAnsi="Times New Roman" w:cs="Times New Roman"/>
                <w:b/>
                <w:sz w:val="24"/>
                <w:szCs w:val="24"/>
              </w:rPr>
              <w:t>Nombre y Apellidos del docente</w:t>
            </w:r>
          </w:p>
        </w:tc>
        <w:tc>
          <w:tcPr>
            <w:tcW w:w="4813" w:type="dxa"/>
          </w:tcPr>
          <w:p w:rsidR="001401A3" w:rsidRDefault="001401A3" w:rsidP="001401A3">
            <w:pPr>
              <w:jc w:val="center"/>
              <w:rPr>
                <w:rFonts w:ascii="Times New Roman" w:hAnsi="Times New Roman" w:cs="Times New Roman"/>
                <w:b/>
                <w:sz w:val="24"/>
                <w:szCs w:val="24"/>
              </w:rPr>
            </w:pPr>
          </w:p>
        </w:tc>
      </w:tr>
      <w:tr w:rsidR="001401A3" w:rsidTr="001401A3">
        <w:tc>
          <w:tcPr>
            <w:tcW w:w="3681" w:type="dxa"/>
          </w:tcPr>
          <w:p w:rsidR="001401A3" w:rsidRDefault="001401A3" w:rsidP="001401A3">
            <w:pPr>
              <w:rPr>
                <w:rFonts w:ascii="Times New Roman" w:hAnsi="Times New Roman" w:cs="Times New Roman"/>
                <w:b/>
                <w:sz w:val="24"/>
                <w:szCs w:val="24"/>
              </w:rPr>
            </w:pPr>
            <w:r>
              <w:rPr>
                <w:rFonts w:ascii="Times New Roman" w:hAnsi="Times New Roman" w:cs="Times New Roman"/>
                <w:b/>
                <w:sz w:val="24"/>
                <w:szCs w:val="24"/>
              </w:rPr>
              <w:t>Curso</w:t>
            </w:r>
          </w:p>
        </w:tc>
        <w:tc>
          <w:tcPr>
            <w:tcW w:w="4813" w:type="dxa"/>
          </w:tcPr>
          <w:p w:rsidR="001401A3" w:rsidRDefault="001401A3" w:rsidP="001401A3">
            <w:pPr>
              <w:jc w:val="center"/>
              <w:rPr>
                <w:rFonts w:ascii="Times New Roman" w:hAnsi="Times New Roman" w:cs="Times New Roman"/>
                <w:b/>
                <w:sz w:val="24"/>
                <w:szCs w:val="24"/>
              </w:rPr>
            </w:pPr>
          </w:p>
        </w:tc>
      </w:tr>
    </w:tbl>
    <w:p w:rsidR="001401A3" w:rsidRDefault="001401A3" w:rsidP="001401A3">
      <w:pPr>
        <w:jc w:val="center"/>
        <w:rPr>
          <w:rFonts w:ascii="Times New Roman" w:hAnsi="Times New Roman" w:cs="Times New Roman"/>
          <w:b/>
          <w:sz w:val="24"/>
          <w:szCs w:val="24"/>
        </w:rPr>
      </w:pPr>
    </w:p>
    <w:tbl>
      <w:tblPr>
        <w:tblStyle w:val="Tablaconcuadrcula"/>
        <w:tblW w:w="0" w:type="auto"/>
        <w:tblInd w:w="-572" w:type="dxa"/>
        <w:tblLook w:val="04A0" w:firstRow="1" w:lastRow="0" w:firstColumn="1" w:lastColumn="0" w:noHBand="0" w:noVBand="1"/>
      </w:tblPr>
      <w:tblGrid>
        <w:gridCol w:w="1675"/>
        <w:gridCol w:w="1009"/>
        <w:gridCol w:w="1561"/>
        <w:gridCol w:w="2041"/>
        <w:gridCol w:w="1443"/>
        <w:gridCol w:w="1337"/>
      </w:tblGrid>
      <w:tr w:rsidR="001401A3" w:rsidTr="001401A3">
        <w:tc>
          <w:tcPr>
            <w:tcW w:w="1675"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Motivo de la tutoría</w:t>
            </w:r>
          </w:p>
        </w:tc>
        <w:tc>
          <w:tcPr>
            <w:tcW w:w="1009"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Fecha y hora</w:t>
            </w:r>
          </w:p>
        </w:tc>
        <w:tc>
          <w:tcPr>
            <w:tcW w:w="1561"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Acciones realizadas</w:t>
            </w:r>
          </w:p>
        </w:tc>
        <w:tc>
          <w:tcPr>
            <w:tcW w:w="2041"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Compromisos asumidos</w:t>
            </w:r>
          </w:p>
        </w:tc>
        <w:tc>
          <w:tcPr>
            <w:tcW w:w="1443"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Fecha de seguimiento</w:t>
            </w:r>
          </w:p>
        </w:tc>
        <w:tc>
          <w:tcPr>
            <w:tcW w:w="1337" w:type="dxa"/>
          </w:tcPr>
          <w:p w:rsidR="001401A3" w:rsidRDefault="001401A3" w:rsidP="001401A3">
            <w:pPr>
              <w:jc w:val="center"/>
              <w:rPr>
                <w:rFonts w:ascii="Times New Roman" w:hAnsi="Times New Roman" w:cs="Times New Roman"/>
                <w:b/>
                <w:sz w:val="24"/>
                <w:szCs w:val="24"/>
              </w:rPr>
            </w:pPr>
            <w:r>
              <w:rPr>
                <w:rFonts w:ascii="Times New Roman" w:hAnsi="Times New Roman" w:cs="Times New Roman"/>
                <w:b/>
                <w:sz w:val="24"/>
                <w:szCs w:val="24"/>
              </w:rPr>
              <w:t>Resultado final de la tutoría</w:t>
            </w:r>
          </w:p>
        </w:tc>
      </w:tr>
      <w:tr w:rsidR="001401A3" w:rsidTr="001401A3">
        <w:tc>
          <w:tcPr>
            <w:tcW w:w="1675" w:type="dxa"/>
          </w:tcPr>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tc>
        <w:tc>
          <w:tcPr>
            <w:tcW w:w="1009" w:type="dxa"/>
          </w:tcPr>
          <w:p w:rsidR="001401A3" w:rsidRDefault="001401A3" w:rsidP="001401A3">
            <w:pPr>
              <w:jc w:val="center"/>
              <w:rPr>
                <w:rFonts w:ascii="Times New Roman" w:hAnsi="Times New Roman" w:cs="Times New Roman"/>
                <w:b/>
                <w:sz w:val="24"/>
                <w:szCs w:val="24"/>
              </w:rPr>
            </w:pPr>
          </w:p>
        </w:tc>
        <w:tc>
          <w:tcPr>
            <w:tcW w:w="1561" w:type="dxa"/>
          </w:tcPr>
          <w:p w:rsidR="001401A3" w:rsidRDefault="001401A3" w:rsidP="001401A3">
            <w:pPr>
              <w:jc w:val="center"/>
              <w:rPr>
                <w:rFonts w:ascii="Times New Roman" w:hAnsi="Times New Roman" w:cs="Times New Roman"/>
                <w:b/>
                <w:sz w:val="24"/>
                <w:szCs w:val="24"/>
              </w:rPr>
            </w:pPr>
          </w:p>
        </w:tc>
        <w:tc>
          <w:tcPr>
            <w:tcW w:w="2041" w:type="dxa"/>
          </w:tcPr>
          <w:p w:rsidR="001401A3" w:rsidRDefault="001401A3" w:rsidP="001401A3">
            <w:pPr>
              <w:jc w:val="center"/>
              <w:rPr>
                <w:rFonts w:ascii="Times New Roman" w:hAnsi="Times New Roman" w:cs="Times New Roman"/>
                <w:b/>
                <w:sz w:val="24"/>
                <w:szCs w:val="24"/>
              </w:rPr>
            </w:pPr>
          </w:p>
        </w:tc>
        <w:tc>
          <w:tcPr>
            <w:tcW w:w="1443" w:type="dxa"/>
          </w:tcPr>
          <w:p w:rsidR="001401A3" w:rsidRDefault="001401A3" w:rsidP="001401A3">
            <w:pPr>
              <w:jc w:val="center"/>
              <w:rPr>
                <w:rFonts w:ascii="Times New Roman" w:hAnsi="Times New Roman" w:cs="Times New Roman"/>
                <w:b/>
                <w:sz w:val="24"/>
                <w:szCs w:val="24"/>
              </w:rPr>
            </w:pPr>
          </w:p>
        </w:tc>
        <w:tc>
          <w:tcPr>
            <w:tcW w:w="1337" w:type="dxa"/>
          </w:tcPr>
          <w:p w:rsidR="001401A3" w:rsidRDefault="001401A3" w:rsidP="001401A3">
            <w:pPr>
              <w:jc w:val="center"/>
              <w:rPr>
                <w:rFonts w:ascii="Times New Roman" w:hAnsi="Times New Roman" w:cs="Times New Roman"/>
                <w:b/>
                <w:sz w:val="24"/>
                <w:szCs w:val="24"/>
              </w:rPr>
            </w:pPr>
          </w:p>
        </w:tc>
      </w:tr>
      <w:tr w:rsidR="001401A3" w:rsidTr="001401A3">
        <w:tc>
          <w:tcPr>
            <w:tcW w:w="1675" w:type="dxa"/>
          </w:tcPr>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tc>
        <w:tc>
          <w:tcPr>
            <w:tcW w:w="1009" w:type="dxa"/>
          </w:tcPr>
          <w:p w:rsidR="001401A3" w:rsidRDefault="001401A3" w:rsidP="001401A3">
            <w:pPr>
              <w:jc w:val="center"/>
              <w:rPr>
                <w:rFonts w:ascii="Times New Roman" w:hAnsi="Times New Roman" w:cs="Times New Roman"/>
                <w:b/>
                <w:sz w:val="24"/>
                <w:szCs w:val="24"/>
              </w:rPr>
            </w:pPr>
          </w:p>
        </w:tc>
        <w:tc>
          <w:tcPr>
            <w:tcW w:w="1561" w:type="dxa"/>
          </w:tcPr>
          <w:p w:rsidR="001401A3" w:rsidRDefault="001401A3" w:rsidP="001401A3">
            <w:pPr>
              <w:jc w:val="center"/>
              <w:rPr>
                <w:rFonts w:ascii="Times New Roman" w:hAnsi="Times New Roman" w:cs="Times New Roman"/>
                <w:b/>
                <w:sz w:val="24"/>
                <w:szCs w:val="24"/>
              </w:rPr>
            </w:pPr>
          </w:p>
        </w:tc>
        <w:tc>
          <w:tcPr>
            <w:tcW w:w="2041" w:type="dxa"/>
          </w:tcPr>
          <w:p w:rsidR="001401A3" w:rsidRDefault="001401A3" w:rsidP="001401A3">
            <w:pPr>
              <w:jc w:val="center"/>
              <w:rPr>
                <w:rFonts w:ascii="Times New Roman" w:hAnsi="Times New Roman" w:cs="Times New Roman"/>
                <w:b/>
                <w:sz w:val="24"/>
                <w:szCs w:val="24"/>
              </w:rPr>
            </w:pPr>
          </w:p>
        </w:tc>
        <w:tc>
          <w:tcPr>
            <w:tcW w:w="1443" w:type="dxa"/>
          </w:tcPr>
          <w:p w:rsidR="001401A3" w:rsidRDefault="001401A3" w:rsidP="001401A3">
            <w:pPr>
              <w:jc w:val="center"/>
              <w:rPr>
                <w:rFonts w:ascii="Times New Roman" w:hAnsi="Times New Roman" w:cs="Times New Roman"/>
                <w:b/>
                <w:sz w:val="24"/>
                <w:szCs w:val="24"/>
              </w:rPr>
            </w:pPr>
          </w:p>
        </w:tc>
        <w:tc>
          <w:tcPr>
            <w:tcW w:w="1337" w:type="dxa"/>
          </w:tcPr>
          <w:p w:rsidR="001401A3" w:rsidRDefault="001401A3" w:rsidP="001401A3">
            <w:pPr>
              <w:jc w:val="center"/>
              <w:rPr>
                <w:rFonts w:ascii="Times New Roman" w:hAnsi="Times New Roman" w:cs="Times New Roman"/>
                <w:b/>
                <w:sz w:val="24"/>
                <w:szCs w:val="24"/>
              </w:rPr>
            </w:pPr>
          </w:p>
        </w:tc>
      </w:tr>
      <w:tr w:rsidR="001401A3" w:rsidTr="001401A3">
        <w:tc>
          <w:tcPr>
            <w:tcW w:w="1675" w:type="dxa"/>
          </w:tcPr>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tc>
        <w:tc>
          <w:tcPr>
            <w:tcW w:w="1009" w:type="dxa"/>
          </w:tcPr>
          <w:p w:rsidR="001401A3" w:rsidRDefault="001401A3" w:rsidP="001401A3">
            <w:pPr>
              <w:jc w:val="center"/>
              <w:rPr>
                <w:rFonts w:ascii="Times New Roman" w:hAnsi="Times New Roman" w:cs="Times New Roman"/>
                <w:b/>
                <w:sz w:val="24"/>
                <w:szCs w:val="24"/>
              </w:rPr>
            </w:pPr>
          </w:p>
        </w:tc>
        <w:tc>
          <w:tcPr>
            <w:tcW w:w="1561" w:type="dxa"/>
          </w:tcPr>
          <w:p w:rsidR="001401A3" w:rsidRDefault="001401A3" w:rsidP="001401A3">
            <w:pPr>
              <w:jc w:val="center"/>
              <w:rPr>
                <w:rFonts w:ascii="Times New Roman" w:hAnsi="Times New Roman" w:cs="Times New Roman"/>
                <w:b/>
                <w:sz w:val="24"/>
                <w:szCs w:val="24"/>
              </w:rPr>
            </w:pPr>
          </w:p>
        </w:tc>
        <w:tc>
          <w:tcPr>
            <w:tcW w:w="2041" w:type="dxa"/>
          </w:tcPr>
          <w:p w:rsidR="001401A3" w:rsidRDefault="001401A3" w:rsidP="001401A3">
            <w:pPr>
              <w:jc w:val="center"/>
              <w:rPr>
                <w:rFonts w:ascii="Times New Roman" w:hAnsi="Times New Roman" w:cs="Times New Roman"/>
                <w:b/>
                <w:sz w:val="24"/>
                <w:szCs w:val="24"/>
              </w:rPr>
            </w:pPr>
          </w:p>
        </w:tc>
        <w:tc>
          <w:tcPr>
            <w:tcW w:w="1443" w:type="dxa"/>
          </w:tcPr>
          <w:p w:rsidR="001401A3" w:rsidRDefault="001401A3" w:rsidP="001401A3">
            <w:pPr>
              <w:jc w:val="center"/>
              <w:rPr>
                <w:rFonts w:ascii="Times New Roman" w:hAnsi="Times New Roman" w:cs="Times New Roman"/>
                <w:b/>
                <w:sz w:val="24"/>
                <w:szCs w:val="24"/>
              </w:rPr>
            </w:pPr>
          </w:p>
        </w:tc>
        <w:tc>
          <w:tcPr>
            <w:tcW w:w="1337" w:type="dxa"/>
          </w:tcPr>
          <w:p w:rsidR="001401A3" w:rsidRDefault="001401A3" w:rsidP="001401A3">
            <w:pPr>
              <w:jc w:val="center"/>
              <w:rPr>
                <w:rFonts w:ascii="Times New Roman" w:hAnsi="Times New Roman" w:cs="Times New Roman"/>
                <w:b/>
                <w:sz w:val="24"/>
                <w:szCs w:val="24"/>
              </w:rPr>
            </w:pPr>
          </w:p>
        </w:tc>
      </w:tr>
      <w:tr w:rsidR="001401A3" w:rsidTr="001401A3">
        <w:tc>
          <w:tcPr>
            <w:tcW w:w="1675" w:type="dxa"/>
          </w:tcPr>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tc>
        <w:tc>
          <w:tcPr>
            <w:tcW w:w="1009" w:type="dxa"/>
          </w:tcPr>
          <w:p w:rsidR="001401A3" w:rsidRDefault="001401A3" w:rsidP="001401A3">
            <w:pPr>
              <w:jc w:val="center"/>
              <w:rPr>
                <w:rFonts w:ascii="Times New Roman" w:hAnsi="Times New Roman" w:cs="Times New Roman"/>
                <w:b/>
                <w:sz w:val="24"/>
                <w:szCs w:val="24"/>
              </w:rPr>
            </w:pPr>
          </w:p>
        </w:tc>
        <w:tc>
          <w:tcPr>
            <w:tcW w:w="1561" w:type="dxa"/>
          </w:tcPr>
          <w:p w:rsidR="001401A3" w:rsidRDefault="001401A3" w:rsidP="001401A3">
            <w:pPr>
              <w:jc w:val="center"/>
              <w:rPr>
                <w:rFonts w:ascii="Times New Roman" w:hAnsi="Times New Roman" w:cs="Times New Roman"/>
                <w:b/>
                <w:sz w:val="24"/>
                <w:szCs w:val="24"/>
              </w:rPr>
            </w:pPr>
          </w:p>
        </w:tc>
        <w:tc>
          <w:tcPr>
            <w:tcW w:w="2041" w:type="dxa"/>
          </w:tcPr>
          <w:p w:rsidR="001401A3" w:rsidRDefault="001401A3" w:rsidP="001401A3">
            <w:pPr>
              <w:jc w:val="center"/>
              <w:rPr>
                <w:rFonts w:ascii="Times New Roman" w:hAnsi="Times New Roman" w:cs="Times New Roman"/>
                <w:b/>
                <w:sz w:val="24"/>
                <w:szCs w:val="24"/>
              </w:rPr>
            </w:pPr>
          </w:p>
        </w:tc>
        <w:tc>
          <w:tcPr>
            <w:tcW w:w="1443" w:type="dxa"/>
          </w:tcPr>
          <w:p w:rsidR="001401A3" w:rsidRDefault="001401A3" w:rsidP="001401A3">
            <w:pPr>
              <w:jc w:val="center"/>
              <w:rPr>
                <w:rFonts w:ascii="Times New Roman" w:hAnsi="Times New Roman" w:cs="Times New Roman"/>
                <w:b/>
                <w:sz w:val="24"/>
                <w:szCs w:val="24"/>
              </w:rPr>
            </w:pPr>
          </w:p>
        </w:tc>
        <w:tc>
          <w:tcPr>
            <w:tcW w:w="1337" w:type="dxa"/>
          </w:tcPr>
          <w:p w:rsidR="001401A3" w:rsidRDefault="001401A3" w:rsidP="001401A3">
            <w:pPr>
              <w:jc w:val="center"/>
              <w:rPr>
                <w:rFonts w:ascii="Times New Roman" w:hAnsi="Times New Roman" w:cs="Times New Roman"/>
                <w:b/>
                <w:sz w:val="24"/>
                <w:szCs w:val="24"/>
              </w:rPr>
            </w:pPr>
          </w:p>
        </w:tc>
      </w:tr>
    </w:tbl>
    <w:p w:rsidR="001401A3" w:rsidRDefault="001401A3" w:rsidP="001401A3">
      <w:pPr>
        <w:jc w:val="center"/>
        <w:rPr>
          <w:rFonts w:ascii="Times New Roman" w:hAnsi="Times New Roman" w:cs="Times New Roman"/>
          <w:b/>
          <w:sz w:val="24"/>
          <w:szCs w:val="24"/>
        </w:rPr>
      </w:pPr>
    </w:p>
    <w:p w:rsidR="001401A3" w:rsidRDefault="001401A3" w:rsidP="001401A3">
      <w:pPr>
        <w:jc w:val="center"/>
        <w:rPr>
          <w:rFonts w:ascii="Times New Roman" w:hAnsi="Times New Roman" w:cs="Times New Roman"/>
          <w:b/>
          <w:sz w:val="24"/>
          <w:szCs w:val="24"/>
        </w:rPr>
      </w:pPr>
    </w:p>
    <w:p w:rsidR="001401A3" w:rsidRDefault="001401A3" w:rsidP="001401A3">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1401A3" w:rsidRDefault="001401A3" w:rsidP="001401A3">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Firma del docente</w:t>
      </w:r>
    </w:p>
    <w:p w:rsidR="001401A3" w:rsidRDefault="001401A3" w:rsidP="001401A3">
      <w:pPr>
        <w:spacing w:before="0" w:after="0" w:line="240" w:lineRule="auto"/>
        <w:jc w:val="center"/>
        <w:rPr>
          <w:rFonts w:ascii="Times New Roman" w:hAnsi="Times New Roman" w:cs="Times New Roman"/>
          <w:b/>
          <w:sz w:val="24"/>
          <w:szCs w:val="24"/>
        </w:rPr>
      </w:pPr>
    </w:p>
    <w:p w:rsidR="001401A3" w:rsidRPr="001401A3" w:rsidRDefault="001401A3" w:rsidP="001401A3">
      <w:pPr>
        <w:spacing w:before="0" w:after="0" w:line="240" w:lineRule="auto"/>
        <w:rPr>
          <w:rFonts w:ascii="Times New Roman" w:hAnsi="Times New Roman" w:cs="Times New Roman"/>
          <w:sz w:val="24"/>
          <w:szCs w:val="24"/>
        </w:rPr>
      </w:pPr>
      <w:r>
        <w:rPr>
          <w:rFonts w:ascii="Times New Roman" w:hAnsi="Times New Roman" w:cs="Times New Roman"/>
          <w:sz w:val="24"/>
          <w:szCs w:val="24"/>
        </w:rPr>
        <w:t>*P</w:t>
      </w:r>
      <w:r w:rsidRPr="001401A3">
        <w:rPr>
          <w:rFonts w:ascii="Times New Roman" w:hAnsi="Times New Roman" w:cs="Times New Roman"/>
          <w:sz w:val="24"/>
          <w:szCs w:val="24"/>
        </w:rPr>
        <w:t>resentar este formato al concluir el ciclo académico.</w:t>
      </w:r>
    </w:p>
    <w:sectPr w:rsidR="001401A3" w:rsidRPr="001401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63D"/>
    <w:multiLevelType w:val="multilevel"/>
    <w:tmpl w:val="A60A8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670B88"/>
    <w:multiLevelType w:val="hybridMultilevel"/>
    <w:tmpl w:val="2F66B934"/>
    <w:lvl w:ilvl="0" w:tplc="243EB588">
      <w:start w:val="1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531396"/>
    <w:multiLevelType w:val="hybridMultilevel"/>
    <w:tmpl w:val="3DA68AF2"/>
    <w:lvl w:ilvl="0" w:tplc="42CA9C3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87539AA"/>
    <w:multiLevelType w:val="hybridMultilevel"/>
    <w:tmpl w:val="6E7C17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9C52159"/>
    <w:multiLevelType w:val="hybridMultilevel"/>
    <w:tmpl w:val="EBFA9EB0"/>
    <w:lvl w:ilvl="0" w:tplc="42CA9C3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B080AD7"/>
    <w:multiLevelType w:val="hybridMultilevel"/>
    <w:tmpl w:val="9C5CDC08"/>
    <w:lvl w:ilvl="0" w:tplc="B524B6A0">
      <w:start w:val="5"/>
      <w:numFmt w:val="bullet"/>
      <w:lvlText w:val="-"/>
      <w:lvlJc w:val="left"/>
      <w:pPr>
        <w:ind w:left="720" w:hanging="360"/>
      </w:pPr>
      <w:rPr>
        <w:rFonts w:ascii="Calibri" w:eastAsiaTheme="minorEastAsia"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C7247FA"/>
    <w:multiLevelType w:val="hybridMultilevel"/>
    <w:tmpl w:val="79505AE6"/>
    <w:lvl w:ilvl="0" w:tplc="1CFAE92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5E302CA8"/>
    <w:multiLevelType w:val="hybridMultilevel"/>
    <w:tmpl w:val="1FF4510A"/>
    <w:lvl w:ilvl="0" w:tplc="9BEC2B50">
      <w:start w:val="13"/>
      <w:numFmt w:val="bullet"/>
      <w:lvlText w:val="-"/>
      <w:lvlJc w:val="left"/>
      <w:pPr>
        <w:ind w:left="1353" w:hanging="360"/>
      </w:pPr>
      <w:rPr>
        <w:rFonts w:ascii="Times New Roman" w:eastAsia="Times New Roman" w:hAnsi="Times New Roman" w:cs="Times New Roman"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8">
    <w:nsid w:val="6BB30271"/>
    <w:multiLevelType w:val="hybridMultilevel"/>
    <w:tmpl w:val="624A5034"/>
    <w:lvl w:ilvl="0" w:tplc="61BE4970">
      <w:start w:val="1"/>
      <w:numFmt w:val="upperRoman"/>
      <w:lvlText w:val="%1."/>
      <w:lvlJc w:val="left"/>
      <w:pPr>
        <w:tabs>
          <w:tab w:val="num" w:pos="1080"/>
        </w:tabs>
        <w:ind w:left="1080" w:hanging="720"/>
      </w:pPr>
      <w:rPr>
        <w:rFonts w:ascii="Arial Narrow" w:hAnsi="Arial Narrow" w:hint="default"/>
        <w:b/>
        <w:i w:val="0"/>
      </w:rPr>
    </w:lvl>
    <w:lvl w:ilvl="1" w:tplc="D21AD13C">
      <w:numFmt w:val="none"/>
      <w:lvlText w:val=""/>
      <w:lvlJc w:val="left"/>
      <w:pPr>
        <w:tabs>
          <w:tab w:val="num" w:pos="360"/>
        </w:tabs>
      </w:pPr>
    </w:lvl>
    <w:lvl w:ilvl="2" w:tplc="74043692">
      <w:numFmt w:val="none"/>
      <w:lvlText w:val=""/>
      <w:lvlJc w:val="left"/>
      <w:pPr>
        <w:tabs>
          <w:tab w:val="num" w:pos="360"/>
        </w:tabs>
      </w:pPr>
    </w:lvl>
    <w:lvl w:ilvl="3" w:tplc="0AC43EE2">
      <w:numFmt w:val="none"/>
      <w:lvlText w:val=""/>
      <w:lvlJc w:val="left"/>
      <w:pPr>
        <w:tabs>
          <w:tab w:val="num" w:pos="360"/>
        </w:tabs>
      </w:pPr>
    </w:lvl>
    <w:lvl w:ilvl="4" w:tplc="F3162128">
      <w:numFmt w:val="none"/>
      <w:lvlText w:val=""/>
      <w:lvlJc w:val="left"/>
      <w:pPr>
        <w:tabs>
          <w:tab w:val="num" w:pos="360"/>
        </w:tabs>
      </w:pPr>
    </w:lvl>
    <w:lvl w:ilvl="5" w:tplc="4D1A6716">
      <w:numFmt w:val="none"/>
      <w:lvlText w:val=""/>
      <w:lvlJc w:val="left"/>
      <w:pPr>
        <w:tabs>
          <w:tab w:val="num" w:pos="360"/>
        </w:tabs>
      </w:pPr>
    </w:lvl>
    <w:lvl w:ilvl="6" w:tplc="45D0C72A">
      <w:numFmt w:val="none"/>
      <w:lvlText w:val=""/>
      <w:lvlJc w:val="left"/>
      <w:pPr>
        <w:tabs>
          <w:tab w:val="num" w:pos="360"/>
        </w:tabs>
      </w:pPr>
    </w:lvl>
    <w:lvl w:ilvl="7" w:tplc="1D9C5CBE">
      <w:numFmt w:val="none"/>
      <w:lvlText w:val=""/>
      <w:lvlJc w:val="left"/>
      <w:pPr>
        <w:tabs>
          <w:tab w:val="num" w:pos="360"/>
        </w:tabs>
      </w:pPr>
    </w:lvl>
    <w:lvl w:ilvl="8" w:tplc="390CD5EE">
      <w:numFmt w:val="none"/>
      <w:lvlText w:val=""/>
      <w:lvlJc w:val="left"/>
      <w:pPr>
        <w:tabs>
          <w:tab w:val="num" w:pos="360"/>
        </w:tabs>
      </w:pPr>
    </w:lvl>
  </w:abstractNum>
  <w:abstractNum w:abstractNumId="9">
    <w:nsid w:val="799F0C1C"/>
    <w:multiLevelType w:val="multilevel"/>
    <w:tmpl w:val="6B7E1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B0F3C12"/>
    <w:multiLevelType w:val="hybridMultilevel"/>
    <w:tmpl w:val="699272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7"/>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F4"/>
    <w:rsid w:val="000740F3"/>
    <w:rsid w:val="001401A3"/>
    <w:rsid w:val="002708CA"/>
    <w:rsid w:val="00312B15"/>
    <w:rsid w:val="005164F4"/>
    <w:rsid w:val="00557D23"/>
    <w:rsid w:val="00592066"/>
    <w:rsid w:val="005A2B94"/>
    <w:rsid w:val="005E2C38"/>
    <w:rsid w:val="00650B28"/>
    <w:rsid w:val="007F7534"/>
    <w:rsid w:val="00867704"/>
    <w:rsid w:val="00952ADE"/>
    <w:rsid w:val="00AA4D3E"/>
    <w:rsid w:val="00AC4192"/>
    <w:rsid w:val="00B07134"/>
    <w:rsid w:val="00E44A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4CD17-275D-4C42-B2C9-895A1407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F4"/>
    <w:pPr>
      <w:spacing w:before="100" w:after="200" w:line="276" w:lineRule="auto"/>
    </w:pPr>
    <w:rPr>
      <w:rFonts w:eastAsiaTheme="minorEastAs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64F4"/>
    <w:pPr>
      <w:ind w:left="720"/>
      <w:contextualSpacing/>
    </w:pPr>
  </w:style>
  <w:style w:type="paragraph" w:styleId="Encabezado">
    <w:name w:val="header"/>
    <w:basedOn w:val="Normal"/>
    <w:link w:val="EncabezadoCar"/>
    <w:uiPriority w:val="99"/>
    <w:unhideWhenUsed/>
    <w:rsid w:val="005164F4"/>
    <w:pPr>
      <w:tabs>
        <w:tab w:val="center" w:pos="4419"/>
        <w:tab w:val="right" w:pos="8838"/>
      </w:tabs>
      <w:spacing w:before="0"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uiPriority w:val="99"/>
    <w:rsid w:val="005164F4"/>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51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164F4"/>
    <w:rPr>
      <w:color w:val="0000FF"/>
      <w:u w:val="single"/>
    </w:rPr>
  </w:style>
  <w:style w:type="character" w:customStyle="1" w:styleId="a">
    <w:name w:val="a"/>
    <w:basedOn w:val="Fuentedeprrafopredeter"/>
    <w:rsid w:val="00AC4192"/>
  </w:style>
  <w:style w:type="character" w:customStyle="1" w:styleId="l6">
    <w:name w:val="l6"/>
    <w:basedOn w:val="Fuentedeprrafopredeter"/>
    <w:rsid w:val="00AC4192"/>
  </w:style>
  <w:style w:type="character" w:customStyle="1" w:styleId="l7">
    <w:name w:val="l7"/>
    <w:basedOn w:val="Fuentedeprrafopredeter"/>
    <w:rsid w:val="00AC4192"/>
  </w:style>
  <w:style w:type="paragraph" w:styleId="Textodeglobo">
    <w:name w:val="Balloon Text"/>
    <w:basedOn w:val="Normal"/>
    <w:link w:val="TextodegloboCar"/>
    <w:uiPriority w:val="99"/>
    <w:semiHidden/>
    <w:unhideWhenUsed/>
    <w:rsid w:val="007F753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53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020">
      <w:bodyDiv w:val="1"/>
      <w:marLeft w:val="0"/>
      <w:marRight w:val="0"/>
      <w:marTop w:val="0"/>
      <w:marBottom w:val="0"/>
      <w:divBdr>
        <w:top w:val="none" w:sz="0" w:space="0" w:color="auto"/>
        <w:left w:val="none" w:sz="0" w:space="0" w:color="auto"/>
        <w:bottom w:val="none" w:sz="0" w:space="0" w:color="auto"/>
        <w:right w:val="none" w:sz="0" w:space="0" w:color="auto"/>
      </w:divBdr>
      <w:divsChild>
        <w:div w:id="2101875848">
          <w:marLeft w:val="0"/>
          <w:marRight w:val="0"/>
          <w:marTop w:val="0"/>
          <w:marBottom w:val="0"/>
          <w:divBdr>
            <w:top w:val="none" w:sz="0" w:space="0" w:color="auto"/>
            <w:left w:val="none" w:sz="0" w:space="0" w:color="auto"/>
            <w:bottom w:val="none" w:sz="0" w:space="0" w:color="auto"/>
            <w:right w:val="none" w:sz="0" w:space="0" w:color="auto"/>
          </w:divBdr>
        </w:div>
        <w:div w:id="969558028">
          <w:marLeft w:val="0"/>
          <w:marRight w:val="0"/>
          <w:marTop w:val="0"/>
          <w:marBottom w:val="0"/>
          <w:divBdr>
            <w:top w:val="none" w:sz="0" w:space="0" w:color="auto"/>
            <w:left w:val="none" w:sz="0" w:space="0" w:color="auto"/>
            <w:bottom w:val="none" w:sz="0" w:space="0" w:color="auto"/>
            <w:right w:val="none" w:sz="0" w:space="0" w:color="auto"/>
          </w:divBdr>
        </w:div>
      </w:divsChild>
    </w:div>
    <w:div w:id="1507475766">
      <w:bodyDiv w:val="1"/>
      <w:marLeft w:val="0"/>
      <w:marRight w:val="0"/>
      <w:marTop w:val="0"/>
      <w:marBottom w:val="0"/>
      <w:divBdr>
        <w:top w:val="none" w:sz="0" w:space="0" w:color="auto"/>
        <w:left w:val="none" w:sz="0" w:space="0" w:color="auto"/>
        <w:bottom w:val="none" w:sz="0" w:space="0" w:color="auto"/>
        <w:right w:val="none" w:sz="0" w:space="0" w:color="auto"/>
      </w:divBdr>
      <w:divsChild>
        <w:div w:id="731196851">
          <w:marLeft w:val="0"/>
          <w:marRight w:val="0"/>
          <w:marTop w:val="0"/>
          <w:marBottom w:val="0"/>
          <w:divBdr>
            <w:top w:val="none" w:sz="0" w:space="0" w:color="auto"/>
            <w:left w:val="none" w:sz="0" w:space="0" w:color="auto"/>
            <w:bottom w:val="none" w:sz="0" w:space="0" w:color="auto"/>
            <w:right w:val="none" w:sz="0" w:space="0" w:color="auto"/>
          </w:divBdr>
        </w:div>
        <w:div w:id="124587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Bernardo Eliseo Nieto Castellanos</cp:lastModifiedBy>
  <cp:revision>2</cp:revision>
  <cp:lastPrinted>2018-10-09T14:29:00Z</cp:lastPrinted>
  <dcterms:created xsi:type="dcterms:W3CDTF">2018-10-09T14:29:00Z</dcterms:created>
  <dcterms:modified xsi:type="dcterms:W3CDTF">2018-10-09T14:29:00Z</dcterms:modified>
</cp:coreProperties>
</file>